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drawing>
          <wp:inline distB="114300" distT="114300" distL="114300" distR="114300">
            <wp:extent cx="2566988" cy="1226268"/>
            <wp:effectExtent b="0" l="0" r="0" t="0"/>
            <wp:docPr id="9"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566988" cy="122626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sz w:val="2"/>
          <w:szCs w:val="2"/>
        </w:rPr>
      </w:pPr>
      <w:r w:rsidDel="00000000" w:rsidR="00000000" w:rsidRPr="00000000">
        <w:rPr>
          <w:rtl w:val="0"/>
        </w:rPr>
      </w:r>
    </w:p>
    <w:p w:rsidR="00000000" w:rsidDel="00000000" w:rsidP="00000000" w:rsidRDefault="00000000" w:rsidRPr="00000000" w14:paraId="00000003">
      <w:pPr>
        <w:jc w:val="center"/>
        <w:rPr>
          <w:rFonts w:ascii="Lexend" w:cs="Lexend" w:eastAsia="Lexend" w:hAnsi="Lexend"/>
        </w:rPr>
      </w:pPr>
      <w:bookmarkStart w:colFirst="0" w:colLast="0" w:name="_heading=h.5pmptvioz9w5" w:id="0"/>
      <w:bookmarkEnd w:id="0"/>
      <w:r w:rsidDel="00000000" w:rsidR="00000000" w:rsidRPr="00000000">
        <w:rPr>
          <w:rFonts w:ascii="Lexend" w:cs="Lexend" w:eastAsia="Lexend" w:hAnsi="Lexend"/>
          <w:rtl w:val="0"/>
        </w:rPr>
        <w:t xml:space="preserve">PTO Board of Directors Meeting Agenda</w:t>
      </w:r>
    </w:p>
    <w:p w:rsidR="00000000" w:rsidDel="00000000" w:rsidP="00000000" w:rsidRDefault="00000000" w:rsidRPr="00000000" w14:paraId="00000004">
      <w:pPr>
        <w:jc w:val="center"/>
        <w:rPr>
          <w:rFonts w:ascii="Lexend" w:cs="Lexend" w:eastAsia="Lexend" w:hAnsi="Lexend"/>
          <w:sz w:val="20"/>
          <w:szCs w:val="20"/>
        </w:rPr>
      </w:pPr>
      <w:r w:rsidDel="00000000" w:rsidR="00000000" w:rsidRPr="00000000">
        <w:rPr>
          <w:rFonts w:ascii="Lexend" w:cs="Lexend" w:eastAsia="Lexend" w:hAnsi="Lexend"/>
          <w:rtl w:val="0"/>
        </w:rPr>
        <w:t xml:space="preserve">April 6, 2026, 7:00 pm</w:t>
      </w:r>
      <w:r w:rsidDel="00000000" w:rsidR="00000000" w:rsidRPr="00000000">
        <w:rPr>
          <w:rtl w:val="0"/>
        </w:rPr>
      </w:r>
    </w:p>
    <w:p w:rsidR="00000000" w:rsidDel="00000000" w:rsidP="00000000" w:rsidRDefault="00000000" w:rsidRPr="00000000" w14:paraId="00000005">
      <w:pPr>
        <w:jc w:val="center"/>
        <w:rPr>
          <w:rFonts w:ascii="Lexend" w:cs="Lexend" w:eastAsia="Lexend" w:hAnsi="Lexend"/>
          <w:sz w:val="14"/>
          <w:szCs w:val="14"/>
        </w:rPr>
      </w:pPr>
      <w:r w:rsidDel="00000000" w:rsidR="00000000" w:rsidRPr="00000000">
        <w:rPr>
          <w:rtl w:val="0"/>
        </w:rPr>
      </w:r>
    </w:p>
    <w:tbl>
      <w:tblPr>
        <w:tblStyle w:val="Table1"/>
        <w:tblW w:w="14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05"/>
        <w:gridCol w:w="2505"/>
        <w:gridCol w:w="3960"/>
        <w:gridCol w:w="3960"/>
        <w:tblGridChange w:id="0">
          <w:tblGrid>
            <w:gridCol w:w="4305"/>
            <w:gridCol w:w="2505"/>
            <w:gridCol w:w="3960"/>
            <w:gridCol w:w="3960"/>
          </w:tblGrid>
        </w:tblGridChange>
      </w:tblGrid>
      <w:tr>
        <w:trPr>
          <w:cantSplit w:val="0"/>
          <w:trHeight w:val="405" w:hRule="atLeast"/>
          <w:tblHeader w:val="0"/>
        </w:trPr>
        <w:tc>
          <w:tcPr>
            <w:tcBorders>
              <w:top w:color="000000" w:space="0" w:sz="12" w:val="single"/>
              <w:left w:color="000000" w:space="0" w:sz="12" w:val="single"/>
              <w:bottom w:color="000000" w:space="0" w:sz="12" w:val="single"/>
            </w:tcBorders>
            <w:shd w:fill="548dd4" w:val="clear"/>
            <w:vAlign w:val="center"/>
          </w:tcPr>
          <w:p w:rsidR="00000000" w:rsidDel="00000000" w:rsidP="00000000" w:rsidRDefault="00000000" w:rsidRPr="00000000" w14:paraId="00000006">
            <w:pPr>
              <w:jc w:val="center"/>
              <w:rPr>
                <w:rFonts w:ascii="Lexend" w:cs="Lexend" w:eastAsia="Lexend" w:hAnsi="Lexend"/>
                <w:b w:val="1"/>
                <w:bCs w:val="1"/>
                <w:sz w:val="26"/>
                <w:szCs w:val="26"/>
              </w:rPr>
            </w:pPr>
            <w:r w:rsidDel="00000000" w:rsidR="00000000" w:rsidRPr="00000000">
              <w:rPr>
                <w:rFonts w:ascii="Lexend" w:cs="Lexend" w:eastAsia="Lexend" w:hAnsi="Lexend"/>
                <w:b w:val="1"/>
                <w:bCs w:val="1"/>
                <w:sz w:val="26"/>
                <w:szCs w:val="26"/>
                <w:rtl w:val="0"/>
              </w:rPr>
              <w:t xml:space="preserve">Action</w:t>
            </w:r>
          </w:p>
        </w:tc>
        <w:tc>
          <w:tcPr>
            <w:tcBorders>
              <w:top w:color="000000" w:space="0" w:sz="12" w:val="single"/>
              <w:bottom w:color="000000" w:space="0" w:sz="12" w:val="single"/>
            </w:tcBorders>
            <w:shd w:fill="548dd4" w:val="clear"/>
            <w:vAlign w:val="center"/>
          </w:tcPr>
          <w:p w:rsidR="00000000" w:rsidDel="00000000" w:rsidP="00000000" w:rsidRDefault="00000000" w:rsidRPr="00000000" w14:paraId="00000007">
            <w:pPr>
              <w:jc w:val="center"/>
              <w:rPr>
                <w:rFonts w:ascii="Lexend" w:cs="Lexend" w:eastAsia="Lexend" w:hAnsi="Lexend"/>
                <w:b w:val="1"/>
                <w:bCs w:val="1"/>
                <w:sz w:val="26"/>
                <w:szCs w:val="26"/>
              </w:rPr>
            </w:pPr>
            <w:r w:rsidDel="00000000" w:rsidR="00000000" w:rsidRPr="00000000">
              <w:rPr>
                <w:rFonts w:ascii="Lexend" w:cs="Lexend" w:eastAsia="Lexend" w:hAnsi="Lexend"/>
                <w:b w:val="1"/>
                <w:bCs w:val="1"/>
                <w:sz w:val="26"/>
                <w:szCs w:val="26"/>
                <w:rtl w:val="0"/>
              </w:rPr>
              <w:t xml:space="preserve">Who</w:t>
            </w:r>
          </w:p>
        </w:tc>
        <w:tc>
          <w:tcPr>
            <w:tcBorders>
              <w:top w:color="000000" w:space="0" w:sz="12" w:val="single"/>
              <w:bottom w:color="000000" w:space="0" w:sz="12" w:val="single"/>
              <w:right w:color="000000" w:space="0" w:sz="12" w:val="single"/>
            </w:tcBorders>
            <w:shd w:fill="548dd4" w:val="clear"/>
            <w:vAlign w:val="center"/>
          </w:tcPr>
          <w:p w:rsidR="00000000" w:rsidDel="00000000" w:rsidP="00000000" w:rsidRDefault="00000000" w:rsidRPr="00000000" w14:paraId="00000008">
            <w:pPr>
              <w:jc w:val="center"/>
              <w:rPr>
                <w:rFonts w:ascii="Lexend" w:cs="Lexend" w:eastAsia="Lexend" w:hAnsi="Lexend"/>
                <w:b w:val="1"/>
                <w:bCs w:val="1"/>
                <w:sz w:val="26"/>
                <w:szCs w:val="26"/>
              </w:rPr>
            </w:pPr>
            <w:r w:rsidDel="00000000" w:rsidR="00000000" w:rsidRPr="00000000">
              <w:rPr>
                <w:rFonts w:ascii="Lexend" w:cs="Lexend" w:eastAsia="Lexend" w:hAnsi="Lexend"/>
                <w:b w:val="1"/>
                <w:bCs w:val="1"/>
                <w:sz w:val="26"/>
                <w:szCs w:val="26"/>
                <w:rtl w:val="0"/>
              </w:rPr>
              <w:t xml:space="preserve">Notes</w:t>
            </w:r>
          </w:p>
        </w:tc>
      </w:tr>
      <w:tr>
        <w:trPr>
          <w:cantSplit w:val="0"/>
          <w:trHeight w:val="405" w:hRule="atLeast"/>
          <w:tblHeader w:val="0"/>
        </w:trPr>
        <w:tc>
          <w:tcPr>
            <w:tcBorders>
              <w:top w:color="000000" w:space="0" w:sz="12" w:val="single"/>
              <w:left w:color="000000" w:space="0" w:sz="12" w:val="single"/>
              <w:bottom w:color="000000" w:space="0" w:sz="12" w:val="single"/>
            </w:tcBorders>
            <w:vAlign w:val="center"/>
          </w:tcPr>
          <w:p w:rsidR="00000000" w:rsidDel="00000000" w:rsidP="00000000" w:rsidRDefault="00000000" w:rsidRPr="00000000" w14:paraId="00000009">
            <w:pPr>
              <w:rPr/>
            </w:pPr>
            <w:r w:rsidDel="00000000" w:rsidR="00000000" w:rsidRPr="00000000">
              <w:rPr>
                <w:b w:val="1"/>
                <w:bCs w:val="1"/>
                <w:sz w:val="28"/>
                <w:szCs w:val="28"/>
                <w:rtl w:val="0"/>
              </w:rPr>
              <w:t xml:space="preserve">Call to Order:</w:t>
            </w:r>
            <w:r w:rsidDel="00000000" w:rsidR="00000000" w:rsidRPr="00000000">
              <w:rPr>
                <w:rtl w:val="0"/>
              </w:rPr>
              <w:t xml:space="preserve">  </w:t>
            </w:r>
          </w:p>
        </w:tc>
        <w:tc>
          <w:tcPr>
            <w:tcBorders>
              <w:top w:color="000000" w:space="0" w:sz="12" w:val="single"/>
              <w:bottom w:color="000000" w:space="0" w:sz="12" w:val="single"/>
            </w:tcBorders>
            <w:vAlign w:val="center"/>
          </w:tcPr>
          <w:p w:rsidR="00000000" w:rsidDel="00000000" w:rsidP="00000000" w:rsidRDefault="00000000" w:rsidRPr="00000000" w14:paraId="0000000A">
            <w:pPr>
              <w:jc w:val="center"/>
              <w:rPr/>
            </w:pPr>
            <w:r w:rsidDel="00000000" w:rsidR="00000000" w:rsidRPr="00000000">
              <w:rPr>
                <w:rtl w:val="0"/>
              </w:rPr>
              <w:t xml:space="preserve">Miki Gale</w:t>
            </w:r>
          </w:p>
        </w:tc>
        <w:tc>
          <w:tcPr>
            <w:tcBorders>
              <w:top w:color="000000" w:space="0" w:sz="12" w:val="single"/>
              <w:bottom w:color="000000" w:space="0" w:sz="12" w:val="single"/>
              <w:right w:color="000000" w:space="0" w:sz="12" w:val="single"/>
            </w:tcBorders>
          </w:tcPr>
          <w:p w:rsidR="00000000" w:rsidDel="00000000" w:rsidP="00000000" w:rsidRDefault="00000000" w:rsidRPr="00000000" w14:paraId="0000000B">
            <w:pPr>
              <w:rPr/>
            </w:pPr>
            <w:r w:rsidDel="00000000" w:rsidR="00000000" w:rsidRPr="00000000">
              <w:rPr>
                <w:rtl w:val="0"/>
              </w:rPr>
            </w:r>
          </w:p>
        </w:tc>
      </w:tr>
      <w:tr>
        <w:trPr>
          <w:cantSplit w:val="0"/>
          <w:trHeight w:val="1245" w:hRule="atLeast"/>
          <w:tblHeader w:val="0"/>
        </w:trPr>
        <w:tc>
          <w:tcPr>
            <w:tcBorders>
              <w:top w:color="000000" w:space="0" w:sz="12" w:val="single"/>
              <w:left w:color="000000" w:space="0" w:sz="12" w:val="single"/>
              <w:bottom w:color="000000" w:space="0" w:sz="12" w:val="single"/>
            </w:tcBorders>
            <w:vAlign w:val="center"/>
          </w:tcPr>
          <w:p w:rsidR="00000000" w:rsidDel="00000000" w:rsidP="00000000" w:rsidRDefault="00000000" w:rsidRPr="00000000" w14:paraId="0000000C">
            <w:pPr>
              <w:rPr>
                <w:b w:val="1"/>
                <w:bCs w:val="1"/>
                <w:sz w:val="28"/>
                <w:szCs w:val="28"/>
              </w:rPr>
            </w:pPr>
            <w:r w:rsidDel="00000000" w:rsidR="00000000" w:rsidRPr="00000000">
              <w:rPr>
                <w:b w:val="1"/>
                <w:bCs w:val="1"/>
                <w:sz w:val="28"/>
                <w:szCs w:val="28"/>
                <w:rtl w:val="0"/>
              </w:rPr>
              <w:t xml:space="preserve">Roll Call:</w:t>
            </w:r>
          </w:p>
          <w:p w:rsidR="00000000" w:rsidDel="00000000" w:rsidP="00000000" w:rsidRDefault="00000000" w:rsidRPr="00000000" w14:paraId="0000000D">
            <w:pPr>
              <w:rPr/>
            </w:pPr>
            <w:sdt>
              <w:sdtPr>
                <w:id w:val="1560303920"/>
                <w:tag w:val="goog_rdk_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Miki Gale, </w:t>
            </w:r>
            <w:sdt>
              <w:sdtPr>
                <w:id w:val="-328169706"/>
                <w:tag w:val="goog_rdk_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Barbara Schaefer, </w:t>
            </w:r>
            <w:sdt>
              <w:sdtPr>
                <w:id w:val="-2017858991"/>
                <w:tag w:val="goog_rdk_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Arlene Kruser, </w:t>
            </w:r>
            <w:sdt>
              <w:sdtPr>
                <w:id w:val="972197954"/>
                <w:tag w:val="goog_rdk_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Christine Curtis  </w:t>
            </w:r>
            <w:sdt>
              <w:sdtPr>
                <w:id w:val="-472828175"/>
                <w:tag w:val="goog_rdk_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Jenn Mepham </w:t>
            </w:r>
            <w:sdt>
              <w:sdtPr>
                <w:id w:val="1653917061"/>
                <w:tag w:val="goog_rdk_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Kathy Gira </w:t>
            </w:r>
          </w:p>
          <w:p w:rsidR="00000000" w:rsidDel="00000000" w:rsidP="00000000" w:rsidRDefault="00000000" w:rsidRPr="00000000" w14:paraId="0000000E">
            <w:pPr>
              <w:rPr/>
            </w:pPr>
            <w:sdt>
              <w:sdtPr>
                <w:id w:val="1565825041"/>
                <w:tag w:val="goog_rdk_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Lindsay Golich</w:t>
            </w:r>
          </w:p>
        </w:tc>
        <w:tc>
          <w:tcPr>
            <w:tcBorders>
              <w:top w:color="000000" w:space="0" w:sz="12" w:val="single"/>
              <w:bottom w:color="000000" w:space="0" w:sz="12" w:val="single"/>
            </w:tcBorders>
            <w:vAlign w:val="center"/>
          </w:tcPr>
          <w:p w:rsidR="00000000" w:rsidDel="00000000" w:rsidP="00000000" w:rsidRDefault="00000000" w:rsidRPr="00000000" w14:paraId="0000000F">
            <w:pPr>
              <w:jc w:val="center"/>
              <w:rPr/>
            </w:pPr>
            <w:r w:rsidDel="00000000" w:rsidR="00000000" w:rsidRPr="00000000">
              <w:rPr>
                <w:rtl w:val="0"/>
              </w:rPr>
              <w:t xml:space="preserve">Christine Curtis</w:t>
            </w:r>
          </w:p>
        </w:tc>
        <w:tc>
          <w:tcPr>
            <w:tcBorders>
              <w:top w:color="000000" w:space="0" w:sz="12" w:val="single"/>
              <w:bottom w:color="000000" w:space="0" w:sz="12" w:val="single"/>
              <w:right w:color="000000" w:space="0" w:sz="12" w:val="single"/>
            </w:tcBorders>
          </w:tcPr>
          <w:p w:rsidR="00000000" w:rsidDel="00000000" w:rsidP="00000000" w:rsidRDefault="00000000" w:rsidRPr="00000000" w14:paraId="00000010">
            <w:pPr>
              <w:rPr/>
            </w:pPr>
            <w:r w:rsidDel="00000000" w:rsidR="00000000" w:rsidRPr="00000000">
              <w:rPr>
                <w:rtl w:val="0"/>
              </w:rPr>
            </w:r>
          </w:p>
        </w:tc>
      </w:tr>
      <w:tr>
        <w:trPr>
          <w:cantSplit w:val="0"/>
          <w:trHeight w:val="360" w:hRule="atLeast"/>
          <w:tblHeader w:val="0"/>
        </w:trPr>
        <w:tc>
          <w:tcPr>
            <w:tcBorders>
              <w:top w:color="000000" w:space="0" w:sz="12" w:val="single"/>
              <w:left w:color="000000" w:space="0" w:sz="12" w:val="single"/>
              <w:bottom w:color="000000" w:space="0" w:sz="12" w:val="single"/>
            </w:tcBorders>
            <w:vAlign w:val="center"/>
          </w:tcPr>
          <w:p w:rsidR="00000000" w:rsidDel="00000000" w:rsidP="00000000" w:rsidRDefault="00000000" w:rsidRPr="00000000" w14:paraId="00000011">
            <w:pPr>
              <w:rPr/>
            </w:pPr>
            <w:r w:rsidDel="00000000" w:rsidR="00000000" w:rsidRPr="00000000">
              <w:rPr>
                <w:b w:val="1"/>
                <w:bCs w:val="1"/>
                <w:sz w:val="28"/>
                <w:szCs w:val="28"/>
                <w:rtl w:val="0"/>
              </w:rPr>
              <w:t xml:space="preserve">Attendees:</w:t>
            </w:r>
            <w:r w:rsidDel="00000000" w:rsidR="00000000" w:rsidRPr="00000000">
              <w:rPr>
                <w:b w:val="1"/>
                <w:bCs w:val="1"/>
                <w:rtl w:val="0"/>
              </w:rPr>
              <w:t xml:space="preserve"> </w:t>
            </w:r>
            <w:r w:rsidDel="00000000" w:rsidR="00000000" w:rsidRPr="00000000">
              <w:rPr>
                <w:rtl w:val="0"/>
              </w:rPr>
              <w:t xml:space="preserve">(See Below)</w:t>
            </w:r>
          </w:p>
        </w:tc>
        <w:tc>
          <w:tcPr>
            <w:tcBorders>
              <w:top w:color="000000" w:space="0" w:sz="12" w:val="single"/>
              <w:bottom w:color="000000" w:space="0" w:sz="12" w:val="single"/>
            </w:tcBorders>
            <w:vAlign w:val="center"/>
          </w:tcPr>
          <w:p w:rsidR="00000000" w:rsidDel="00000000" w:rsidP="00000000" w:rsidRDefault="00000000" w:rsidRPr="00000000" w14:paraId="00000012">
            <w:pPr>
              <w:jc w:val="center"/>
              <w:rPr/>
            </w:pPr>
            <w:r w:rsidDel="00000000" w:rsidR="00000000" w:rsidRPr="00000000">
              <w:rPr>
                <w:rtl w:val="0"/>
              </w:rPr>
              <w:t xml:space="preserve">Christine Curtis</w:t>
            </w:r>
          </w:p>
        </w:tc>
        <w:tc>
          <w:tcPr>
            <w:tcBorders>
              <w:top w:color="000000" w:space="0" w:sz="12" w:val="single"/>
              <w:bottom w:color="000000" w:space="0" w:sz="12" w:val="single"/>
              <w:right w:color="000000" w:space="0" w:sz="12" w:val="single"/>
            </w:tcBorders>
          </w:tcPr>
          <w:p w:rsidR="00000000" w:rsidDel="00000000" w:rsidP="00000000" w:rsidRDefault="00000000" w:rsidRPr="00000000" w14:paraId="00000013">
            <w:pPr>
              <w:rPr/>
            </w:pPr>
            <w:r w:rsidDel="00000000" w:rsidR="00000000" w:rsidRPr="00000000">
              <w:rPr>
                <w:rtl w:val="0"/>
              </w:rPr>
            </w:r>
          </w:p>
        </w:tc>
      </w:tr>
      <w:tr>
        <w:trPr>
          <w:cantSplit w:val="0"/>
          <w:trHeight w:val="450" w:hRule="atLeast"/>
          <w:tblHeader w:val="0"/>
        </w:trPr>
        <w:tc>
          <w:tcPr>
            <w:tcBorders>
              <w:top w:color="000000" w:space="0" w:sz="12" w:val="single"/>
              <w:left w:color="000000" w:space="0" w:sz="12" w:val="single"/>
              <w:bottom w:color="000000" w:space="0" w:sz="12" w:val="single"/>
            </w:tcBorders>
            <w:vAlign w:val="center"/>
          </w:tcPr>
          <w:p w:rsidR="00000000" w:rsidDel="00000000" w:rsidP="00000000" w:rsidRDefault="00000000" w:rsidRPr="00000000" w14:paraId="00000014">
            <w:pPr>
              <w:rPr/>
            </w:pPr>
            <w:r w:rsidDel="00000000" w:rsidR="00000000" w:rsidRPr="00000000">
              <w:rPr>
                <w:b w:val="1"/>
                <w:bCs w:val="1"/>
                <w:sz w:val="28"/>
                <w:szCs w:val="28"/>
                <w:rtl w:val="0"/>
              </w:rPr>
              <w:t xml:space="preserve">D3 Administration Report:</w:t>
            </w:r>
            <w:r w:rsidDel="00000000" w:rsidR="00000000" w:rsidRPr="00000000">
              <w:rPr>
                <w:rtl w:val="0"/>
              </w:rPr>
              <w:t xml:space="preserve"> </w:t>
            </w:r>
          </w:p>
          <w:p w:rsidR="00000000" w:rsidDel="00000000" w:rsidP="00000000" w:rsidRDefault="00000000" w:rsidRPr="00000000" w14:paraId="00000015">
            <w:pPr>
              <w:rPr/>
            </w:pPr>
            <w:r w:rsidDel="00000000" w:rsidR="00000000" w:rsidRPr="00000000">
              <w:rPr>
                <w:rtl w:val="0"/>
              </w:rPr>
              <w:t xml:space="preserve">(if applicable) </w:t>
            </w:r>
          </w:p>
        </w:tc>
        <w:tc>
          <w:tcPr>
            <w:tcBorders>
              <w:top w:color="000000" w:space="0" w:sz="12" w:val="single"/>
              <w:bottom w:color="000000" w:space="0" w:sz="12" w:val="single"/>
            </w:tcBorders>
            <w:vAlign w:val="center"/>
          </w:tcPr>
          <w:p w:rsidR="00000000" w:rsidDel="00000000" w:rsidP="00000000" w:rsidRDefault="00000000" w:rsidRPr="00000000" w14:paraId="00000016">
            <w:pPr>
              <w:jc w:val="center"/>
              <w:rPr/>
            </w:pPr>
            <w:r w:rsidDel="00000000" w:rsidR="00000000" w:rsidRPr="00000000">
              <w:rPr>
                <w:rtl w:val="0"/>
              </w:rPr>
              <w:t xml:space="preserve">D3 Representative</w:t>
            </w:r>
          </w:p>
        </w:tc>
        <w:tc>
          <w:tcPr>
            <w:tcBorders>
              <w:top w:color="000000" w:space="0" w:sz="12" w:val="single"/>
              <w:bottom w:color="000000" w:space="0" w:sz="12" w:val="single"/>
              <w:right w:color="000000" w:space="0" w:sz="12" w:val="single"/>
            </w:tcBorders>
          </w:tcPr>
          <w:p w:rsidR="00000000" w:rsidDel="00000000" w:rsidP="00000000" w:rsidRDefault="00000000" w:rsidRPr="00000000" w14:paraId="00000017">
            <w:pPr>
              <w:rPr/>
            </w:pPr>
            <w:r w:rsidDel="00000000" w:rsidR="00000000" w:rsidRPr="00000000">
              <w:rPr>
                <w:rtl w:val="0"/>
              </w:rPr>
              <w:t xml:space="preserve">None present</w:t>
            </w:r>
          </w:p>
        </w:tc>
      </w:tr>
      <w:tr>
        <w:trPr>
          <w:cantSplit w:val="0"/>
          <w:trHeight w:val="315" w:hRule="atLeast"/>
          <w:tblHeader w:val="0"/>
        </w:trPr>
        <w:tc>
          <w:tcPr>
            <w:tcBorders>
              <w:top w:color="000000" w:space="0" w:sz="12" w:val="single"/>
              <w:left w:color="000000" w:space="0" w:sz="12" w:val="single"/>
              <w:bottom w:color="d9d9d9" w:space="0" w:sz="8" w:val="single"/>
            </w:tcBorders>
            <w:shd w:fill="dbe5f1" w:val="clear"/>
            <w:vAlign w:val="center"/>
          </w:tcPr>
          <w:p w:rsidR="00000000" w:rsidDel="00000000" w:rsidP="00000000" w:rsidRDefault="00000000" w:rsidRPr="00000000" w14:paraId="00000018">
            <w:pPr>
              <w:rPr>
                <w:b w:val="1"/>
                <w:bCs w:val="1"/>
                <w:sz w:val="28"/>
                <w:szCs w:val="28"/>
              </w:rPr>
            </w:pPr>
            <w:r w:rsidDel="00000000" w:rsidR="00000000" w:rsidRPr="00000000">
              <w:rPr>
                <w:b w:val="1"/>
                <w:bCs w:val="1"/>
                <w:sz w:val="28"/>
                <w:szCs w:val="28"/>
                <w:rtl w:val="0"/>
              </w:rPr>
              <w:t xml:space="preserve">President</w:t>
            </w:r>
          </w:p>
        </w:tc>
        <w:tc>
          <w:tcPr>
            <w:tcBorders>
              <w:top w:color="000000" w:space="0" w:sz="12" w:val="single"/>
              <w:bottom w:color="d9d9d9" w:space="0" w:sz="8" w:val="single"/>
            </w:tcBorders>
            <w:shd w:fill="dbe5f1" w:val="clear"/>
            <w:vAlign w:val="center"/>
          </w:tcPr>
          <w:p w:rsidR="00000000" w:rsidDel="00000000" w:rsidP="00000000" w:rsidRDefault="00000000" w:rsidRPr="00000000" w14:paraId="00000019">
            <w:pPr>
              <w:jc w:val="center"/>
              <w:rPr/>
            </w:pPr>
            <w:r w:rsidDel="00000000" w:rsidR="00000000" w:rsidRPr="00000000">
              <w:rPr>
                <w:rtl w:val="0"/>
              </w:rPr>
              <w:t xml:space="preserve">Miki Gale</w:t>
            </w:r>
          </w:p>
        </w:tc>
        <w:tc>
          <w:tcPr>
            <w:tcBorders>
              <w:top w:color="000000" w:space="0" w:sz="12" w:val="single"/>
              <w:bottom w:color="d9d9d9" w:space="0" w:sz="8" w:val="single"/>
              <w:right w:color="000000" w:space="0" w:sz="12" w:val="single"/>
            </w:tcBorders>
            <w:shd w:fill="dbe5f1" w:val="clear"/>
          </w:tcPr>
          <w:p w:rsidR="00000000" w:rsidDel="00000000" w:rsidP="00000000" w:rsidRDefault="00000000" w:rsidRPr="00000000" w14:paraId="0000001A">
            <w:pPr>
              <w:rPr/>
            </w:pPr>
            <w:r w:rsidDel="00000000" w:rsidR="00000000" w:rsidRPr="00000000">
              <w:rPr>
                <w:rtl w:val="0"/>
              </w:rPr>
            </w:r>
          </w:p>
        </w:tc>
      </w:tr>
      <w:tr>
        <w:trPr>
          <w:cantSplit w:val="0"/>
          <w:trHeight w:val="375" w:hRule="atLeast"/>
          <w:tblHeader w:val="0"/>
        </w:trPr>
        <w:tc>
          <w:tcPr>
            <w:tcBorders>
              <w:top w:color="d9d9d9" w:space="0" w:sz="8" w:val="single"/>
              <w:left w:color="000000" w:space="0" w:sz="12" w:val="single"/>
              <w:bottom w:color="000000" w:space="0" w:sz="0" w:val="nil"/>
            </w:tcBorders>
            <w:vAlign w:val="center"/>
          </w:tcPr>
          <w:p w:rsidR="00000000" w:rsidDel="00000000" w:rsidP="00000000" w:rsidRDefault="00000000" w:rsidRPr="00000000" w14:paraId="0000001B">
            <w:pPr>
              <w:rPr/>
            </w:pPr>
            <w:r w:rsidDel="00000000" w:rsidR="00000000" w:rsidRPr="00000000">
              <w:rPr>
                <w:u w:val="single"/>
                <w:rtl w:val="0"/>
              </w:rPr>
              <w:t xml:space="preserve">Old Business</w:t>
            </w:r>
            <w:r w:rsidDel="00000000" w:rsidR="00000000" w:rsidRPr="00000000">
              <w:rPr>
                <w:rtl w:val="0"/>
              </w:rPr>
              <w:t xml:space="preserve">: </w:t>
            </w:r>
          </w:p>
          <w:p w:rsidR="00000000" w:rsidDel="00000000" w:rsidP="00000000" w:rsidRDefault="00000000" w:rsidRPr="00000000" w14:paraId="0000001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MS Graduation Projector Screen?</w:t>
            </w:r>
          </w:p>
        </w:tc>
        <w:tc>
          <w:tcPr>
            <w:tcBorders>
              <w:top w:color="d9d9d9" w:space="0" w:sz="8" w:val="single"/>
              <w:bottom w:color="000000" w:space="0" w:sz="0" w:val="nil"/>
            </w:tcBorders>
            <w:vAlign w:val="center"/>
          </w:tcPr>
          <w:p w:rsidR="00000000" w:rsidDel="00000000" w:rsidP="00000000" w:rsidRDefault="00000000" w:rsidRPr="00000000" w14:paraId="0000001D">
            <w:pPr>
              <w:jc w:val="center"/>
              <w:rPr/>
            </w:pPr>
            <w:r w:rsidDel="00000000" w:rsidR="00000000" w:rsidRPr="00000000">
              <w:rPr>
                <w:rtl w:val="0"/>
              </w:rPr>
            </w:r>
          </w:p>
        </w:tc>
        <w:tc>
          <w:tcPr>
            <w:tcBorders>
              <w:top w:color="d9d9d9" w:space="0" w:sz="8" w:val="single"/>
              <w:bottom w:color="000000" w:space="0" w:sz="0" w:val="nil"/>
              <w:right w:color="000000" w:space="0" w:sz="12" w:val="single"/>
            </w:tcBorders>
          </w:tcPr>
          <w:p w:rsidR="00000000" w:rsidDel="00000000" w:rsidP="00000000" w:rsidRDefault="00000000" w:rsidRPr="00000000" w14:paraId="0000001E">
            <w:pPr>
              <w:rPr/>
            </w:pPr>
            <w:r w:rsidDel="00000000" w:rsidR="00000000" w:rsidRPr="00000000">
              <w:rPr>
                <w:rtl w:val="0"/>
              </w:rPr>
              <w:t xml:space="preserve">TBD - there is only one screen and projector on one side of the room. another on the opposite side of the room would be helpful and not “blow up” style - could be part of the middle school fun run fundraising incentive</w:t>
            </w:r>
          </w:p>
        </w:tc>
      </w:tr>
      <w:tr>
        <w:trPr>
          <w:cantSplit w:val="0"/>
          <w:trHeight w:val="375" w:hRule="atLeast"/>
          <w:tblHeader w:val="0"/>
        </w:trPr>
        <w:tc>
          <w:tcPr>
            <w:tcBorders>
              <w:top w:color="d9d9d9" w:space="0" w:sz="8" w:val="single"/>
              <w:left w:color="000000" w:space="0" w:sz="12" w:val="single"/>
              <w:bottom w:color="d9d9d9" w:space="0" w:sz="8" w:val="single"/>
            </w:tcBorders>
            <w:vAlign w:val="center"/>
          </w:tcPr>
          <w:p w:rsidR="00000000" w:rsidDel="00000000" w:rsidP="00000000" w:rsidRDefault="00000000" w:rsidRPr="00000000" w14:paraId="0000001F">
            <w:pPr>
              <w:rPr>
                <w:u w:val="single"/>
              </w:rPr>
            </w:pPr>
            <w:r w:rsidDel="00000000" w:rsidR="00000000" w:rsidRPr="00000000">
              <w:rPr>
                <w:u w:val="single"/>
                <w:rtl w:val="0"/>
              </w:rPr>
              <w:t xml:space="preserve">New Business: </w:t>
            </w:r>
          </w:p>
          <w:p w:rsidR="00000000" w:rsidDel="00000000" w:rsidP="00000000" w:rsidRDefault="00000000" w:rsidRPr="00000000" w14:paraId="0000002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Website</w:t>
            </w:r>
          </w:p>
        </w:tc>
        <w:tc>
          <w:tcPr>
            <w:tcBorders>
              <w:top w:color="d9d9d9" w:space="0" w:sz="8" w:val="single"/>
              <w:bottom w:color="d9d9d9" w:space="0" w:sz="8" w:val="single"/>
            </w:tcBorders>
            <w:vAlign w:val="center"/>
          </w:tcPr>
          <w:p w:rsidR="00000000" w:rsidDel="00000000" w:rsidP="00000000" w:rsidRDefault="00000000" w:rsidRPr="00000000" w14:paraId="00000021">
            <w:pPr>
              <w:jc w:val="center"/>
              <w:rPr/>
            </w:pPr>
            <w:r w:rsidDel="00000000" w:rsidR="00000000" w:rsidRPr="00000000">
              <w:rPr>
                <w:rtl w:val="0"/>
              </w:rPr>
            </w:r>
          </w:p>
        </w:tc>
        <w:tc>
          <w:tcPr>
            <w:tcBorders>
              <w:top w:color="d9d9d9" w:space="0" w:sz="8" w:val="single"/>
              <w:bottom w:color="d9d9d9" w:space="0" w:sz="8" w:val="single"/>
              <w:right w:color="000000" w:space="0" w:sz="12" w:val="single"/>
            </w:tcBorders>
          </w:tcPr>
          <w:p w:rsidR="00000000" w:rsidDel="00000000" w:rsidP="00000000" w:rsidRDefault="00000000" w:rsidRPr="00000000" w14:paraId="00000022">
            <w:pPr>
              <w:rPr/>
            </w:pPr>
            <w:r w:rsidDel="00000000" w:rsidR="00000000" w:rsidRPr="00000000">
              <w:rPr>
                <w:rtl w:val="0"/>
              </w:rPr>
              <w:t xml:space="preserve">Website update: District will not link a website that is not ADA compliant. This needs to be brought into consideration when creating our new website.</w:t>
            </w:r>
          </w:p>
        </w:tc>
      </w:tr>
      <w:tr>
        <w:trPr>
          <w:cantSplit w:val="0"/>
          <w:trHeight w:val="375" w:hRule="atLeast"/>
          <w:tblHeader w:val="0"/>
        </w:trPr>
        <w:tc>
          <w:tcPr>
            <w:tcBorders>
              <w:top w:color="d9d9d9" w:space="0" w:sz="8" w:val="single"/>
              <w:left w:color="000000" w:space="0" w:sz="12" w:val="single"/>
              <w:bottom w:color="d9d9d9" w:space="0" w:sz="8" w:val="single"/>
            </w:tcBorders>
            <w:vAlign w:val="center"/>
          </w:tcPr>
          <w:p w:rsidR="00000000" w:rsidDel="00000000" w:rsidP="00000000" w:rsidRDefault="00000000" w:rsidRPr="00000000" w14:paraId="0000002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Graduation Videographer</w:t>
            </w:r>
          </w:p>
        </w:tc>
        <w:tc>
          <w:tcPr>
            <w:tcBorders>
              <w:top w:color="d9d9d9" w:space="0" w:sz="8" w:val="single"/>
              <w:bottom w:color="d9d9d9" w:space="0" w:sz="8" w:val="single"/>
            </w:tcBorders>
            <w:vAlign w:val="center"/>
          </w:tcPr>
          <w:p w:rsidR="00000000" w:rsidDel="00000000" w:rsidP="00000000" w:rsidRDefault="00000000" w:rsidRPr="00000000" w14:paraId="00000024">
            <w:pPr>
              <w:jc w:val="center"/>
              <w:rPr/>
            </w:pPr>
            <w:r w:rsidDel="00000000" w:rsidR="00000000" w:rsidRPr="00000000">
              <w:rPr>
                <w:rtl w:val="0"/>
              </w:rPr>
            </w:r>
          </w:p>
        </w:tc>
        <w:tc>
          <w:tcPr>
            <w:tcBorders>
              <w:top w:color="d9d9d9" w:space="0" w:sz="8" w:val="single"/>
              <w:bottom w:color="d9d9d9" w:space="0" w:sz="8" w:val="single"/>
              <w:right w:color="000000" w:space="0" w:sz="12" w:val="single"/>
            </w:tcBorders>
          </w:tcPr>
          <w:p w:rsidR="00000000" w:rsidDel="00000000" w:rsidP="00000000" w:rsidRDefault="00000000" w:rsidRPr="00000000" w14:paraId="00000025">
            <w:pPr>
              <w:rPr/>
            </w:pPr>
            <w:r w:rsidDel="00000000" w:rsidR="00000000" w:rsidRPr="00000000">
              <w:rPr>
                <w:rtl w:val="0"/>
              </w:rPr>
              <w:t xml:space="preserve">Jenn heard back from one vendor and it would cost $1,000 for both K and 8 grade. If we want to include any AV it would up the cost to $1,500. Alternate ideas: ipad on a tripod stand</w:t>
            </w:r>
          </w:p>
        </w:tc>
      </w:tr>
      <w:tr>
        <w:trPr>
          <w:cantSplit w:val="0"/>
          <w:trHeight w:val="375" w:hRule="atLeast"/>
          <w:tblHeader w:val="0"/>
        </w:trPr>
        <w:tc>
          <w:tcPr>
            <w:tcBorders>
              <w:top w:color="d9d9d9" w:space="0" w:sz="8" w:val="single"/>
              <w:left w:color="000000" w:space="0" w:sz="12" w:val="single"/>
              <w:bottom w:color="d9d9d9" w:space="0" w:sz="8" w:val="single"/>
            </w:tcBorders>
            <w:vAlign w:val="center"/>
          </w:tcPr>
          <w:p w:rsidR="00000000" w:rsidDel="00000000" w:rsidP="00000000" w:rsidRDefault="00000000" w:rsidRPr="00000000" w14:paraId="0000002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Member Engagement Winner</w:t>
            </w:r>
          </w:p>
        </w:tc>
        <w:tc>
          <w:tcPr>
            <w:tcBorders>
              <w:top w:color="d9d9d9" w:space="0" w:sz="8" w:val="single"/>
              <w:bottom w:color="d9d9d9" w:space="0" w:sz="8" w:val="single"/>
            </w:tcBorders>
            <w:vAlign w:val="center"/>
          </w:tcPr>
          <w:p w:rsidR="00000000" w:rsidDel="00000000" w:rsidP="00000000" w:rsidRDefault="00000000" w:rsidRPr="00000000" w14:paraId="00000027">
            <w:pPr>
              <w:jc w:val="center"/>
              <w:rPr/>
            </w:pPr>
            <w:r w:rsidDel="00000000" w:rsidR="00000000" w:rsidRPr="00000000">
              <w:rPr>
                <w:rtl w:val="0"/>
              </w:rPr>
            </w:r>
          </w:p>
        </w:tc>
        <w:tc>
          <w:tcPr>
            <w:tcBorders>
              <w:top w:color="d9d9d9" w:space="0" w:sz="8" w:val="single"/>
              <w:bottom w:color="d9d9d9" w:space="0" w:sz="8" w:val="single"/>
              <w:right w:color="000000" w:space="0" w:sz="12" w:val="single"/>
            </w:tcBorders>
          </w:tcPr>
          <w:p w:rsidR="00000000" w:rsidDel="00000000" w:rsidP="00000000" w:rsidRDefault="00000000" w:rsidRPr="00000000" w14:paraId="00000028">
            <w:pPr>
              <w:rPr/>
            </w:pPr>
            <w:r w:rsidDel="00000000" w:rsidR="00000000" w:rsidRPr="00000000">
              <w:rPr>
                <w:rtl w:val="0"/>
              </w:rPr>
            </w:r>
          </w:p>
        </w:tc>
      </w:tr>
      <w:tr>
        <w:trPr>
          <w:cantSplit w:val="0"/>
          <w:trHeight w:val="390" w:hRule="atLeast"/>
          <w:tblHeader w:val="0"/>
        </w:trPr>
        <w:tc>
          <w:tcPr>
            <w:tcBorders>
              <w:top w:color="000000" w:space="0" w:sz="12" w:val="single"/>
              <w:left w:color="000000" w:space="0" w:sz="12" w:val="single"/>
              <w:bottom w:color="d9d9d9" w:space="0" w:sz="8" w:val="single"/>
            </w:tcBorders>
            <w:shd w:fill="dbe5f1" w:val="clear"/>
            <w:vAlign w:val="center"/>
          </w:tcPr>
          <w:p w:rsidR="00000000" w:rsidDel="00000000" w:rsidP="00000000" w:rsidRDefault="00000000" w:rsidRPr="00000000" w14:paraId="00000029">
            <w:pPr>
              <w:rPr>
                <w:sz w:val="28"/>
                <w:szCs w:val="28"/>
              </w:rPr>
            </w:pPr>
            <w:r w:rsidDel="00000000" w:rsidR="00000000" w:rsidRPr="00000000">
              <w:rPr>
                <w:b w:val="1"/>
                <w:bCs w:val="1"/>
                <w:sz w:val="28"/>
                <w:szCs w:val="28"/>
                <w:rtl w:val="0"/>
              </w:rPr>
              <w:t xml:space="preserve">Vice President</w:t>
            </w:r>
            <w:r w:rsidDel="00000000" w:rsidR="00000000" w:rsidRPr="00000000">
              <w:rPr>
                <w:rtl w:val="0"/>
              </w:rPr>
            </w:r>
          </w:p>
        </w:tc>
        <w:tc>
          <w:tcPr>
            <w:tcBorders>
              <w:top w:color="000000" w:space="0" w:sz="12" w:val="single"/>
              <w:bottom w:color="d9d9d9" w:space="0" w:sz="8" w:val="single"/>
            </w:tcBorders>
            <w:shd w:fill="dbe5f1" w:val="clear"/>
            <w:vAlign w:val="center"/>
          </w:tcPr>
          <w:p w:rsidR="00000000" w:rsidDel="00000000" w:rsidP="00000000" w:rsidRDefault="00000000" w:rsidRPr="00000000" w14:paraId="0000002A">
            <w:pPr>
              <w:jc w:val="center"/>
              <w:rPr/>
            </w:pPr>
            <w:r w:rsidDel="00000000" w:rsidR="00000000" w:rsidRPr="00000000">
              <w:rPr>
                <w:rtl w:val="0"/>
              </w:rPr>
              <w:t xml:space="preserve">Barbara Schaefer</w:t>
            </w:r>
          </w:p>
        </w:tc>
        <w:tc>
          <w:tcPr>
            <w:tcBorders>
              <w:top w:color="000000" w:space="0" w:sz="12" w:val="single"/>
              <w:bottom w:color="d9d9d9" w:space="0" w:sz="8" w:val="single"/>
              <w:right w:color="000000" w:space="0" w:sz="12" w:val="single"/>
            </w:tcBorders>
            <w:shd w:fill="dbe5f1" w:val="clear"/>
          </w:tcPr>
          <w:p w:rsidR="00000000" w:rsidDel="00000000" w:rsidP="00000000" w:rsidRDefault="00000000" w:rsidRPr="00000000" w14:paraId="0000002B">
            <w:pPr>
              <w:rPr/>
            </w:pPr>
            <w:r w:rsidDel="00000000" w:rsidR="00000000" w:rsidRPr="00000000">
              <w:rPr>
                <w:rtl w:val="0"/>
              </w:rPr>
            </w:r>
          </w:p>
        </w:tc>
      </w:tr>
      <w:tr>
        <w:trPr>
          <w:cantSplit w:val="0"/>
          <w:trHeight w:val="270"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2C">
            <w:pPr>
              <w:rPr/>
            </w:pPr>
            <w:r w:rsidDel="00000000" w:rsidR="00000000" w:rsidRPr="00000000">
              <w:rPr>
                <w:u w:val="single"/>
                <w:rtl w:val="0"/>
              </w:rPr>
              <w:t xml:space="preserve">Old Business:</w:t>
            </w:r>
            <w:r w:rsidDel="00000000" w:rsidR="00000000" w:rsidRPr="00000000">
              <w:rPr>
                <w:rtl w:val="0"/>
              </w:rPr>
              <w:t xml:space="preserve"> </w:t>
            </w:r>
          </w:p>
        </w:tc>
        <w:tc>
          <w:tcPr>
            <w:tcBorders>
              <w:top w:color="d9d9d9" w:space="0" w:sz="8" w:val="single"/>
            </w:tcBorders>
            <w:vAlign w:val="center"/>
          </w:tcPr>
          <w:p w:rsidR="00000000" w:rsidDel="00000000" w:rsidP="00000000" w:rsidRDefault="00000000" w:rsidRPr="00000000" w14:paraId="0000002D">
            <w:pPr>
              <w:jc w:val="center"/>
              <w:rPr/>
            </w:pPr>
            <w:r w:rsidDel="00000000" w:rsidR="00000000" w:rsidRPr="00000000">
              <w:rPr>
                <w:rtl w:val="0"/>
              </w:rPr>
            </w:r>
          </w:p>
        </w:tc>
        <w:tc>
          <w:tcPr>
            <w:tcBorders>
              <w:top w:color="d9d9d9" w:space="0" w:sz="8" w:val="single"/>
              <w:bottom w:color="ffffff" w:space="0" w:sz="4" w:val="single"/>
              <w:right w:color="000000" w:space="0" w:sz="12" w:val="single"/>
            </w:tcBorders>
          </w:tcPr>
          <w:p w:rsidR="00000000" w:rsidDel="00000000" w:rsidP="00000000" w:rsidRDefault="00000000" w:rsidRPr="00000000" w14:paraId="0000002E">
            <w:pPr>
              <w:rPr/>
            </w:pPr>
            <w:r w:rsidDel="00000000" w:rsidR="00000000" w:rsidRPr="00000000">
              <w:rPr>
                <w:rtl w:val="0"/>
              </w:rPr>
            </w:r>
          </w:p>
        </w:tc>
      </w:tr>
      <w:tr>
        <w:trPr>
          <w:cantSplit w:val="0"/>
          <w:trHeight w:val="270"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shd w:fill="auto" w:val="clear"/>
                <w:vertAlign w:val="baseline"/>
                <w:rtl w:val="0"/>
              </w:rPr>
              <w:t xml:space="preserve">Family Bingo</w:t>
            </w:r>
          </w:p>
        </w:tc>
        <w:tc>
          <w:tcPr>
            <w:tcBorders>
              <w:top w:color="d9d9d9" w:space="0" w:sz="8" w:val="single"/>
            </w:tcBorders>
            <w:vAlign w:val="center"/>
          </w:tcPr>
          <w:p w:rsidR="00000000" w:rsidDel="00000000" w:rsidP="00000000" w:rsidRDefault="00000000" w:rsidRPr="00000000" w14:paraId="00000030">
            <w:pPr>
              <w:jc w:val="center"/>
              <w:rPr/>
            </w:pPr>
            <w:r w:rsidDel="00000000" w:rsidR="00000000" w:rsidRPr="00000000">
              <w:rPr>
                <w:rtl w:val="0"/>
              </w:rPr>
              <w:t xml:space="preserve">Sara Erdmann</w:t>
            </w:r>
          </w:p>
        </w:tc>
        <w:tc>
          <w:tcPr>
            <w:tcBorders>
              <w:top w:color="d9d9d9" w:space="0" w:sz="8" w:val="single"/>
              <w:bottom w:color="ffffff" w:space="0" w:sz="4" w:val="single"/>
              <w:right w:color="000000" w:space="0" w:sz="12" w:val="single"/>
            </w:tcBorders>
          </w:tcPr>
          <w:p w:rsidR="00000000" w:rsidDel="00000000" w:rsidP="00000000" w:rsidRDefault="00000000" w:rsidRPr="00000000" w14:paraId="00000031">
            <w:pPr>
              <w:rPr/>
            </w:pPr>
            <w:r w:rsidDel="00000000" w:rsidR="00000000" w:rsidRPr="00000000">
              <w:rPr>
                <w:rtl w:val="0"/>
              </w:rPr>
              <w:t xml:space="preserve">10 games of bingo with prizes, sweets and treats provided snacks, culvers donated free </w:t>
            </w:r>
            <w:r w:rsidDel="00000000" w:rsidR="00000000" w:rsidRPr="00000000">
              <w:rPr>
                <w:rtl w:val="0"/>
              </w:rPr>
              <w:t xml:space="preserve">scoopie</w:t>
            </w:r>
            <w:r w:rsidDel="00000000" w:rsidR="00000000" w:rsidRPr="00000000">
              <w:rPr>
                <w:rtl w:val="0"/>
              </w:rPr>
              <w:t xml:space="preserve"> tokens. Thoughts would be to limit to end after 8 games/1hour.</w:t>
            </w:r>
          </w:p>
        </w:tc>
      </w:tr>
      <w:tr>
        <w:trPr>
          <w:cantSplit w:val="0"/>
          <w:trHeight w:val="270"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3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shd w:fill="auto" w:val="clear"/>
                <w:vertAlign w:val="baseline"/>
                <w:rtl w:val="0"/>
              </w:rPr>
              <w:t xml:space="preserve">Multicultural Fair</w:t>
            </w:r>
          </w:p>
        </w:tc>
        <w:tc>
          <w:tcPr>
            <w:tcBorders>
              <w:top w:color="d9d9d9" w:space="0" w:sz="8" w:val="single"/>
            </w:tcBorders>
            <w:vAlign w:val="center"/>
          </w:tcPr>
          <w:p w:rsidR="00000000" w:rsidDel="00000000" w:rsidP="00000000" w:rsidRDefault="00000000" w:rsidRPr="00000000" w14:paraId="00000033">
            <w:pPr>
              <w:jc w:val="center"/>
              <w:rPr/>
            </w:pPr>
            <w:r w:rsidDel="00000000" w:rsidR="00000000" w:rsidRPr="00000000">
              <w:rPr>
                <w:rtl w:val="0"/>
              </w:rPr>
              <w:t xml:space="preserve">Katrina McLaughlin</w:t>
            </w:r>
          </w:p>
        </w:tc>
        <w:tc>
          <w:tcPr>
            <w:tcBorders>
              <w:top w:color="d9d9d9" w:space="0" w:sz="8" w:val="single"/>
              <w:bottom w:color="ffffff" w:space="0" w:sz="4" w:val="single"/>
              <w:right w:color="000000" w:space="0" w:sz="12" w:val="single"/>
            </w:tcBorders>
          </w:tcPr>
          <w:p w:rsidR="00000000" w:rsidDel="00000000" w:rsidP="00000000" w:rsidRDefault="00000000" w:rsidRPr="00000000" w14:paraId="00000034">
            <w:pPr>
              <w:ind w:left="600" w:right="600" w:firstLine="0"/>
              <w:rPr>
                <w:color w:val="222222"/>
                <w:highlight w:val="white"/>
              </w:rPr>
            </w:pPr>
            <w:r w:rsidDel="00000000" w:rsidR="00000000" w:rsidRPr="00000000">
              <w:rPr>
                <w:color w:val="222222"/>
                <w:highlight w:val="white"/>
                <w:rtl w:val="0"/>
              </w:rPr>
              <w:t xml:space="preserve">7 countries were represented by 8 families. Estimated 50 kids came to the event. Kids enjoyed getting their passport pictures taken and crafting their passport to bring to each country’s display table to receive their sticker “stamp”. After completing their passport they could choose gummy bears and/or a sticker. A big thank you to Mr. Uyeda and the ARS choir for performing! This definitely helped bring people to the event. Another big thank you to the FRGML for doing a story time! We ended with trivia, and the winner received a prize. A prize basket was raffled off to the families that hosted a table. Spent a total of $255 on prizes, supplies, and decorations. We have items leftover that can be used again next year. For next year: how to recruit more families to host tables, shorten event to 2 hours instead of 3.</w:t>
            </w:r>
          </w:p>
          <w:p w:rsidR="00000000" w:rsidDel="00000000" w:rsidP="00000000" w:rsidRDefault="00000000" w:rsidRPr="00000000" w14:paraId="00000035">
            <w:pPr>
              <w:rPr/>
            </w:pPr>
            <w:r w:rsidDel="00000000" w:rsidR="00000000" w:rsidRPr="00000000">
              <w:rPr>
                <w:rtl w:val="0"/>
              </w:rPr>
            </w:r>
          </w:p>
        </w:tc>
      </w:tr>
      <w:tr>
        <w:trPr>
          <w:cantSplit w:val="0"/>
          <w:trHeight w:val="309"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36">
            <w:pPr>
              <w:rPr/>
            </w:pPr>
            <w:r w:rsidDel="00000000" w:rsidR="00000000" w:rsidRPr="00000000">
              <w:rPr>
                <w:u w:val="single"/>
                <w:rtl w:val="0"/>
              </w:rPr>
              <w:t xml:space="preserve">New Business:</w:t>
            </w:r>
            <w:r w:rsidDel="00000000" w:rsidR="00000000" w:rsidRPr="00000000">
              <w:rPr>
                <w:rtl w:val="0"/>
              </w:rPr>
              <w:t xml:space="preserve"> </w:t>
            </w:r>
          </w:p>
        </w:tc>
        <w:tc>
          <w:tcPr>
            <w:tcBorders>
              <w:top w:color="d9d9d9" w:space="0" w:sz="8" w:val="single"/>
            </w:tcBorders>
            <w:vAlign w:val="center"/>
          </w:tcPr>
          <w:p w:rsidR="00000000" w:rsidDel="00000000" w:rsidP="00000000" w:rsidRDefault="00000000" w:rsidRPr="00000000" w14:paraId="00000037">
            <w:pPr>
              <w:jc w:val="center"/>
              <w:rPr/>
            </w:pPr>
            <w:r w:rsidDel="00000000" w:rsidR="00000000" w:rsidRPr="00000000">
              <w:rPr>
                <w:rtl w:val="0"/>
              </w:rPr>
            </w:r>
          </w:p>
        </w:tc>
        <w:tc>
          <w:tcPr>
            <w:tcBorders>
              <w:top w:color="d9d9d9" w:space="0" w:sz="8" w:val="single"/>
              <w:bottom w:color="ffffff" w:space="0" w:sz="4" w:val="single"/>
              <w:right w:color="000000" w:space="0" w:sz="12" w:val="single"/>
            </w:tcBorders>
          </w:tcPr>
          <w:p w:rsidR="00000000" w:rsidDel="00000000" w:rsidP="00000000" w:rsidRDefault="00000000" w:rsidRPr="00000000" w14:paraId="00000038">
            <w:pPr>
              <w:rPr/>
            </w:pPr>
            <w:r w:rsidDel="00000000" w:rsidR="00000000" w:rsidRPr="00000000">
              <w:rPr>
                <w:rtl w:val="0"/>
              </w:rPr>
            </w:r>
          </w:p>
        </w:tc>
      </w:tr>
      <w:tr>
        <w:trPr>
          <w:cantSplit w:val="0"/>
          <w:trHeight w:val="309"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3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PTO Board Elections</w:t>
            </w:r>
          </w:p>
        </w:tc>
        <w:tc>
          <w:tcPr>
            <w:tcBorders>
              <w:top w:color="d9d9d9" w:space="0" w:sz="8" w:val="single"/>
            </w:tcBorders>
            <w:vAlign w:val="center"/>
          </w:tcPr>
          <w:p w:rsidR="00000000" w:rsidDel="00000000" w:rsidP="00000000" w:rsidRDefault="00000000" w:rsidRPr="00000000" w14:paraId="0000003A">
            <w:pPr>
              <w:jc w:val="center"/>
              <w:rPr/>
            </w:pPr>
            <w:r w:rsidDel="00000000" w:rsidR="00000000" w:rsidRPr="00000000">
              <w:rPr>
                <w:rtl w:val="0"/>
              </w:rPr>
              <w:t xml:space="preserve">Sara Erdmann</w:t>
            </w:r>
          </w:p>
        </w:tc>
        <w:tc>
          <w:tcPr>
            <w:tcBorders>
              <w:top w:color="d9d9d9" w:space="0" w:sz="8" w:val="single"/>
              <w:bottom w:color="ffffff" w:space="0" w:sz="4" w:val="single"/>
              <w:right w:color="000000" w:space="0" w:sz="12" w:val="single"/>
            </w:tcBorders>
          </w:tcPr>
          <w:p w:rsidR="00000000" w:rsidDel="00000000" w:rsidP="00000000" w:rsidRDefault="00000000" w:rsidRPr="00000000" w14:paraId="0000003B">
            <w:pPr>
              <w:rPr/>
            </w:pPr>
            <w:r w:rsidDel="00000000" w:rsidR="00000000" w:rsidRPr="00000000">
              <w:rPr>
                <w:rtl w:val="0"/>
              </w:rPr>
              <w:t xml:space="preserve">A post will go out soon on social media platforms to request people to submit their names to be included on the ballot for next year’s PTO board.</w:t>
            </w:r>
          </w:p>
        </w:tc>
      </w:tr>
      <w:tr>
        <w:trPr>
          <w:cantSplit w:val="0"/>
          <w:trHeight w:val="330" w:hRule="atLeast"/>
          <w:tblHeader w:val="0"/>
        </w:trPr>
        <w:tc>
          <w:tcPr>
            <w:tcBorders>
              <w:top w:color="d9d9d9" w:space="0" w:sz="8" w:val="single"/>
              <w:left w:color="000000" w:space="0" w:sz="12" w:val="single"/>
              <w:bottom w:color="000000" w:space="0" w:sz="4" w:val="single"/>
            </w:tcBorders>
            <w:vAlign w:val="center"/>
          </w:tcPr>
          <w:p w:rsidR="00000000" w:rsidDel="00000000" w:rsidP="00000000" w:rsidRDefault="00000000" w:rsidRPr="00000000" w14:paraId="0000003C">
            <w:pPr>
              <w:rPr/>
            </w:pPr>
            <w:r w:rsidDel="00000000" w:rsidR="00000000" w:rsidRPr="00000000">
              <w:rPr>
                <w:u w:val="single"/>
                <w:rtl w:val="0"/>
              </w:rPr>
              <w:t xml:space="preserve">Committee Reports:</w:t>
            </w:r>
            <w:r w:rsidDel="00000000" w:rsidR="00000000" w:rsidRPr="00000000">
              <w:rPr>
                <w:rtl w:val="0"/>
              </w:rPr>
            </w:r>
          </w:p>
        </w:tc>
        <w:tc>
          <w:tcPr>
            <w:tcBorders>
              <w:top w:color="d9d9d9" w:space="0" w:sz="8" w:val="single"/>
              <w:bottom w:color="000000" w:space="0" w:sz="4" w:val="single"/>
            </w:tcBorders>
            <w:vAlign w:val="center"/>
          </w:tcPr>
          <w:p w:rsidR="00000000" w:rsidDel="00000000" w:rsidP="00000000" w:rsidRDefault="00000000" w:rsidRPr="00000000" w14:paraId="0000003D">
            <w:pPr>
              <w:jc w:val="center"/>
              <w:rPr/>
            </w:pPr>
            <w:r w:rsidDel="00000000" w:rsidR="00000000" w:rsidRPr="00000000">
              <w:rPr>
                <w:rtl w:val="0"/>
              </w:rPr>
            </w:r>
          </w:p>
        </w:tc>
        <w:tc>
          <w:tcPr>
            <w:tcBorders>
              <w:top w:color="d9d9d9" w:space="0" w:sz="8" w:val="single"/>
              <w:bottom w:color="000000" w:space="0" w:sz="4" w:val="single"/>
              <w:right w:color="000000" w:space="0" w:sz="12" w:val="single"/>
            </w:tcBorders>
          </w:tcPr>
          <w:p w:rsidR="00000000" w:rsidDel="00000000" w:rsidP="00000000" w:rsidRDefault="00000000" w:rsidRPr="00000000" w14:paraId="0000003E">
            <w:pPr>
              <w:rPr/>
            </w:pPr>
            <w:r w:rsidDel="00000000" w:rsidR="00000000" w:rsidRPr="00000000">
              <w:rPr>
                <w:rtl w:val="0"/>
              </w:rPr>
            </w:r>
          </w:p>
        </w:tc>
      </w:tr>
      <w:tr>
        <w:trPr>
          <w:cantSplit w:val="0"/>
          <w:trHeight w:val="316" w:hRule="atLeast"/>
          <w:tblHeader w:val="0"/>
        </w:trPr>
        <w:tc>
          <w:tcPr>
            <w:tcBorders>
              <w:top w:color="000000" w:space="0" w:sz="4" w:val="single"/>
              <w:left w:color="000000" w:space="0" w:sz="12" w:val="single"/>
              <w:bottom w:color="000000" w:space="0" w:sz="0" w:val="nil"/>
            </w:tcBorders>
            <w:vAlign w:val="center"/>
          </w:tcPr>
          <w:p w:rsidR="00000000" w:rsidDel="00000000" w:rsidP="00000000" w:rsidRDefault="00000000" w:rsidRPr="00000000" w14:paraId="0000003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Apr - VIP &amp; Me Dance</w:t>
            </w:r>
          </w:p>
        </w:tc>
        <w:tc>
          <w:tcPr>
            <w:tcBorders>
              <w:top w:color="000000" w:space="0" w:sz="4" w:val="single"/>
              <w:bottom w:color="000000" w:space="0" w:sz="0" w:val="nil"/>
            </w:tcBorders>
            <w:vAlign w:val="center"/>
          </w:tcPr>
          <w:p w:rsidR="00000000" w:rsidDel="00000000" w:rsidP="00000000" w:rsidRDefault="00000000" w:rsidRPr="00000000" w14:paraId="00000040">
            <w:pPr>
              <w:jc w:val="center"/>
              <w:rPr/>
            </w:pPr>
            <w:r w:rsidDel="00000000" w:rsidR="00000000" w:rsidRPr="00000000">
              <w:rPr>
                <w:rtl w:val="0"/>
              </w:rPr>
              <w:t xml:space="preserve">Ashley Watson</w:t>
            </w:r>
          </w:p>
        </w:tc>
        <w:tc>
          <w:tcPr>
            <w:tcBorders>
              <w:top w:color="000000" w:space="0" w:sz="4" w:val="single"/>
              <w:bottom w:color="000000" w:space="0" w:sz="0" w:val="nil"/>
              <w:right w:color="000000" w:space="0" w:sz="12" w:val="single"/>
            </w:tcBorders>
          </w:tcPr>
          <w:p w:rsidR="00000000" w:rsidDel="00000000" w:rsidP="00000000" w:rsidRDefault="00000000" w:rsidRPr="00000000" w14:paraId="00000041">
            <w:pPr>
              <w:rPr/>
            </w:pPr>
            <w:r w:rsidDel="00000000" w:rsidR="00000000" w:rsidRPr="00000000">
              <w:rPr>
                <w:rtl w:val="0"/>
              </w:rPr>
              <w:t xml:space="preserve">Dance will be on 4/26 @ 2-4pm. Glow party theme. Mr. G is kindly lending us glow supplies that he has. A DJ has been secured to do the event for $400. A request by the committee was made to increase the budget for this event to $1,000. After a vote it passed with yes = 6, no = 0.</w:t>
            </w:r>
          </w:p>
        </w:tc>
      </w:tr>
      <w:tr>
        <w:trPr>
          <w:cantSplit w:val="0"/>
          <w:trHeight w:val="316" w:hRule="atLeast"/>
          <w:tblHeader w:val="0"/>
        </w:trPr>
        <w:tc>
          <w:tcPr>
            <w:tcBorders>
              <w:top w:color="000000" w:space="0" w:sz="4" w:val="single"/>
              <w:left w:color="000000" w:space="0" w:sz="12" w:val="single"/>
              <w:bottom w:color="000000" w:space="0" w:sz="0" w:val="nil"/>
            </w:tcBorders>
            <w:vAlign w:val="center"/>
          </w:tcPr>
          <w:p w:rsidR="00000000" w:rsidDel="00000000" w:rsidP="00000000" w:rsidRDefault="00000000" w:rsidRPr="00000000" w14:paraId="0000004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May - Teacher Appreciation</w:t>
            </w:r>
          </w:p>
        </w:tc>
        <w:tc>
          <w:tcPr>
            <w:tcBorders>
              <w:top w:color="000000" w:space="0" w:sz="4" w:val="single"/>
              <w:bottom w:color="000000" w:space="0" w:sz="0" w:val="nil"/>
            </w:tcBorders>
            <w:vAlign w:val="center"/>
          </w:tcPr>
          <w:p w:rsidR="00000000" w:rsidDel="00000000" w:rsidP="00000000" w:rsidRDefault="00000000" w:rsidRPr="00000000" w14:paraId="00000043">
            <w:pPr>
              <w:jc w:val="center"/>
              <w:rPr/>
            </w:pPr>
            <w:r w:rsidDel="00000000" w:rsidR="00000000" w:rsidRPr="00000000">
              <w:rPr>
                <w:rtl w:val="0"/>
              </w:rPr>
              <w:t xml:space="preserve">Katrina McLaughlin</w:t>
            </w:r>
          </w:p>
        </w:tc>
        <w:tc>
          <w:tcPr>
            <w:tcBorders>
              <w:top w:color="000000" w:space="0" w:sz="4" w:val="single"/>
              <w:bottom w:color="000000" w:space="0" w:sz="0" w:val="nil"/>
              <w:right w:color="000000" w:space="0" w:sz="12" w:val="single"/>
            </w:tcBorders>
          </w:tcPr>
          <w:p w:rsidR="00000000" w:rsidDel="00000000" w:rsidP="00000000" w:rsidRDefault="00000000" w:rsidRPr="00000000" w14:paraId="00000044">
            <w:pPr>
              <w:ind w:left="600" w:right="600" w:firstLine="0"/>
              <w:rPr>
                <w:color w:val="222222"/>
                <w:highlight w:val="white"/>
              </w:rPr>
            </w:pPr>
            <w:r w:rsidDel="00000000" w:rsidR="00000000" w:rsidRPr="00000000">
              <w:rPr>
                <w:color w:val="222222"/>
                <w:highlight w:val="white"/>
                <w:rtl w:val="0"/>
              </w:rPr>
              <w:t xml:space="preserve">The teacher appreciation committee met in March to begin planning for teacher appreciation week, May 4-8. We chose a theme (to be revealed soon!), and started planning out the festivities for the week. We will be meeting again this weekend after gathering prices for everything, but we are hoping to do a breakfast, two lunches, a sweet treats day, snack delivery cart, and coffee/pastries. There will be a Sign Up Genius coming out soon for donations of supplies for the week. We are also finalizing plans to go into both schools ahead of time and have students write notes for all of the staff, to be distributed during the week. </w:t>
            </w:r>
          </w:p>
          <w:p w:rsidR="00000000" w:rsidDel="00000000" w:rsidP="00000000" w:rsidRDefault="00000000" w:rsidRPr="00000000" w14:paraId="00000045">
            <w:pPr>
              <w:rPr/>
            </w:pPr>
            <w:r w:rsidDel="00000000" w:rsidR="00000000" w:rsidRPr="00000000">
              <w:rPr>
                <w:rtl w:val="0"/>
              </w:rPr>
            </w:r>
          </w:p>
        </w:tc>
      </w:tr>
      <w:tr>
        <w:trPr>
          <w:cantSplit w:val="0"/>
          <w:trHeight w:val="316" w:hRule="atLeast"/>
          <w:tblHeader w:val="0"/>
        </w:trPr>
        <w:tc>
          <w:tcPr>
            <w:tcBorders>
              <w:top w:color="000000" w:space="0" w:sz="4" w:val="single"/>
              <w:left w:color="000000" w:space="0" w:sz="12" w:val="single"/>
              <w:bottom w:color="000000" w:space="0" w:sz="0" w:val="nil"/>
            </w:tcBorders>
            <w:vAlign w:val="center"/>
          </w:tcPr>
          <w:p w:rsidR="00000000" w:rsidDel="00000000" w:rsidP="00000000" w:rsidRDefault="00000000" w:rsidRPr="00000000" w14:paraId="000000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Recycle Club</w:t>
            </w:r>
          </w:p>
        </w:tc>
        <w:tc>
          <w:tcPr>
            <w:tcBorders>
              <w:top w:color="000000" w:space="0" w:sz="4" w:val="single"/>
              <w:bottom w:color="000000" w:space="0" w:sz="0" w:val="nil"/>
            </w:tcBorders>
            <w:vAlign w:val="center"/>
          </w:tcPr>
          <w:p w:rsidR="00000000" w:rsidDel="00000000" w:rsidP="00000000" w:rsidRDefault="00000000" w:rsidRPr="00000000" w14:paraId="00000047">
            <w:pPr>
              <w:jc w:val="center"/>
              <w:rPr/>
            </w:pPr>
            <w:r w:rsidDel="00000000" w:rsidR="00000000" w:rsidRPr="00000000">
              <w:rPr>
                <w:rtl w:val="0"/>
              </w:rPr>
              <w:t xml:space="preserve">Barbara Schaefer</w:t>
            </w:r>
          </w:p>
        </w:tc>
        <w:tc>
          <w:tcPr>
            <w:tcBorders>
              <w:top w:color="000000" w:space="0" w:sz="4" w:val="single"/>
              <w:bottom w:color="000000" w:space="0" w:sz="0" w:val="nil"/>
              <w:right w:color="000000" w:space="0" w:sz="12" w:val="single"/>
            </w:tcBorders>
          </w:tcPr>
          <w:p w:rsidR="00000000" w:rsidDel="00000000" w:rsidP="00000000" w:rsidRDefault="00000000" w:rsidRPr="00000000" w14:paraId="00000048">
            <w:pPr>
              <w:rPr/>
            </w:pPr>
            <w:r w:rsidDel="00000000" w:rsidR="00000000" w:rsidRPr="00000000">
              <w:rPr>
                <w:rtl w:val="0"/>
              </w:rPr>
              <w:t xml:space="preserve">MS - two teachers from student council that would like to work on greenhouse as a project with recycle club</w:t>
            </w:r>
          </w:p>
          <w:p w:rsidR="00000000" w:rsidDel="00000000" w:rsidP="00000000" w:rsidRDefault="00000000" w:rsidRPr="00000000" w14:paraId="00000049">
            <w:pPr>
              <w:rPr/>
            </w:pPr>
            <w:r w:rsidDel="00000000" w:rsidR="00000000" w:rsidRPr="00000000">
              <w:rPr>
                <w:rtl w:val="0"/>
              </w:rPr>
              <w:t xml:space="preserve">ARS - meeting every friday to make sensory jars to share with the school and possibly other places in the community i.e. the library. A small earth ball will be given to each student who has participated as a reward for their time and commitment.</w:t>
            </w:r>
          </w:p>
        </w:tc>
      </w:tr>
      <w:tr>
        <w:trPr>
          <w:cantSplit w:val="0"/>
          <w:trHeight w:val="316" w:hRule="atLeast"/>
          <w:tblHeader w:val="0"/>
        </w:trPr>
        <w:tc>
          <w:tcPr>
            <w:tcBorders>
              <w:top w:color="000000" w:space="0" w:sz="4" w:val="single"/>
              <w:left w:color="000000" w:space="0" w:sz="12" w:val="single"/>
              <w:bottom w:color="000000" w:space="0" w:sz="0" w:val="nil"/>
            </w:tcBorders>
            <w:vAlign w:val="center"/>
          </w:tcPr>
          <w:p w:rsidR="00000000" w:rsidDel="00000000" w:rsidP="00000000" w:rsidRDefault="00000000" w:rsidRPr="00000000" w14:paraId="0000004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5th Grade Activity/MS Field Day</w:t>
            </w:r>
          </w:p>
        </w:tc>
        <w:tc>
          <w:tcPr>
            <w:tcBorders>
              <w:top w:color="000000" w:space="0" w:sz="4" w:val="single"/>
              <w:bottom w:color="000000" w:space="0" w:sz="0" w:val="nil"/>
            </w:tcBorders>
            <w:vAlign w:val="center"/>
          </w:tcPr>
          <w:p w:rsidR="00000000" w:rsidDel="00000000" w:rsidP="00000000" w:rsidRDefault="00000000" w:rsidRPr="00000000" w14:paraId="0000004B">
            <w:pPr>
              <w:jc w:val="center"/>
              <w:rPr/>
            </w:pPr>
            <w:r w:rsidDel="00000000" w:rsidR="00000000" w:rsidRPr="00000000">
              <w:rPr>
                <w:rtl w:val="0"/>
              </w:rPr>
              <w:t xml:space="preserve">Barbara Schaefer</w:t>
            </w:r>
          </w:p>
        </w:tc>
        <w:tc>
          <w:tcPr>
            <w:tcBorders>
              <w:top w:color="000000" w:space="0" w:sz="4" w:val="single"/>
              <w:bottom w:color="000000" w:space="0" w:sz="0" w:val="nil"/>
              <w:right w:color="000000" w:space="0" w:sz="12" w:val="single"/>
            </w:tcBorders>
          </w:tcPr>
          <w:p w:rsidR="00000000" w:rsidDel="00000000" w:rsidP="00000000" w:rsidRDefault="00000000" w:rsidRPr="00000000" w14:paraId="0000004C">
            <w:pPr>
              <w:rPr/>
            </w:pPr>
            <w:r w:rsidDel="00000000" w:rsidR="00000000" w:rsidRPr="00000000">
              <w:rPr>
                <w:rtl w:val="0"/>
              </w:rPr>
              <w:t xml:space="preserve">Potential field day/fun day for middle school - all grades would be included. Possibly to be done on the last day of school (Tues June 2nd). It was put to a vote to combine “MS 5th grade activity”, “ARS field trip”, and “MS field trips” budget line items into one budget line item titled ”MS Fun Day” and adjust the budget to $2,500. After a vote it passed with yes = 6, no = 0</w:t>
            </w:r>
          </w:p>
        </w:tc>
      </w:tr>
      <w:tr>
        <w:trPr>
          <w:cantSplit w:val="0"/>
          <w:trHeight w:val="316" w:hRule="atLeast"/>
          <w:tblHeader w:val="0"/>
        </w:trPr>
        <w:tc>
          <w:tcPr>
            <w:tcBorders>
              <w:top w:color="000000" w:space="0" w:sz="4" w:val="single"/>
              <w:left w:color="000000" w:space="0" w:sz="12" w:val="single"/>
              <w:bottom w:color="000000" w:space="0" w:sz="0" w:val="nil"/>
            </w:tcBorders>
            <w:vAlign w:val="center"/>
          </w:tcPr>
          <w:p w:rsidR="00000000" w:rsidDel="00000000" w:rsidP="00000000" w:rsidRDefault="00000000" w:rsidRPr="00000000" w14:paraId="0000004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Fun Day – ARS</w:t>
            </w:r>
          </w:p>
        </w:tc>
        <w:tc>
          <w:tcPr>
            <w:tcBorders>
              <w:top w:color="000000" w:space="0" w:sz="4" w:val="single"/>
              <w:bottom w:color="000000" w:space="0" w:sz="0" w:val="nil"/>
            </w:tcBorders>
            <w:vAlign w:val="center"/>
          </w:tcPr>
          <w:p w:rsidR="00000000" w:rsidDel="00000000" w:rsidP="00000000" w:rsidRDefault="00000000" w:rsidRPr="00000000" w14:paraId="0000004E">
            <w:pPr>
              <w:jc w:val="center"/>
              <w:rPr/>
            </w:pPr>
            <w:r w:rsidDel="00000000" w:rsidR="00000000" w:rsidRPr="00000000">
              <w:rPr>
                <w:rtl w:val="0"/>
              </w:rPr>
              <w:t xml:space="preserve">Amy Bunton</w:t>
            </w:r>
          </w:p>
        </w:tc>
        <w:tc>
          <w:tcPr>
            <w:tcBorders>
              <w:top w:color="000000" w:space="0" w:sz="4" w:val="single"/>
              <w:bottom w:color="000000" w:space="0" w:sz="0" w:val="nil"/>
              <w:right w:color="000000" w:space="0" w:sz="12" w:val="single"/>
            </w:tcBorders>
          </w:tcPr>
          <w:p w:rsidR="00000000" w:rsidDel="00000000" w:rsidP="00000000" w:rsidRDefault="00000000" w:rsidRPr="00000000" w14:paraId="0000004F">
            <w:pPr>
              <w:rPr/>
            </w:pPr>
            <w:r w:rsidDel="00000000" w:rsidR="00000000" w:rsidRPr="00000000">
              <w:rPr>
                <w:rtl w:val="0"/>
              </w:rPr>
              <w:t xml:space="preserve">Rentals are booked and paid. Finalizing sign up genius’ and backpack mail flyer. Will be posted to social media once sent out. All is moving along smoothly and the committee is excited for another amazing fun day!</w:t>
            </w:r>
          </w:p>
        </w:tc>
      </w:tr>
      <w:tr>
        <w:trPr>
          <w:cantSplit w:val="0"/>
          <w:trHeight w:val="390" w:hRule="atLeast"/>
          <w:tblHeader w:val="0"/>
        </w:trPr>
        <w:tc>
          <w:tcPr>
            <w:tcBorders>
              <w:top w:color="000000" w:space="0" w:sz="12" w:val="single"/>
              <w:left w:color="000000" w:space="0" w:sz="12" w:val="single"/>
              <w:bottom w:color="d9d9d9" w:space="0" w:sz="8" w:val="single"/>
            </w:tcBorders>
            <w:shd w:fill="dbe5f1" w:val="clear"/>
            <w:vAlign w:val="center"/>
          </w:tcPr>
          <w:p w:rsidR="00000000" w:rsidDel="00000000" w:rsidP="00000000" w:rsidRDefault="00000000" w:rsidRPr="00000000" w14:paraId="00000050">
            <w:pPr>
              <w:rPr>
                <w:b w:val="1"/>
                <w:bCs w:val="1"/>
                <w:sz w:val="28"/>
                <w:szCs w:val="28"/>
              </w:rPr>
            </w:pPr>
            <w:r w:rsidDel="00000000" w:rsidR="00000000" w:rsidRPr="00000000">
              <w:rPr>
                <w:b w:val="1"/>
                <w:bCs w:val="1"/>
                <w:sz w:val="28"/>
                <w:szCs w:val="28"/>
                <w:rtl w:val="0"/>
              </w:rPr>
              <w:t xml:space="preserve">Associate Vice President: </w:t>
            </w:r>
          </w:p>
        </w:tc>
        <w:tc>
          <w:tcPr>
            <w:tcBorders>
              <w:top w:color="000000" w:space="0" w:sz="12" w:val="single"/>
              <w:bottom w:color="d9d9d9" w:space="0" w:sz="4" w:val="single"/>
            </w:tcBorders>
            <w:shd w:fill="dbe5f1" w:val="clear"/>
            <w:vAlign w:val="center"/>
          </w:tcPr>
          <w:p w:rsidR="00000000" w:rsidDel="00000000" w:rsidP="00000000" w:rsidRDefault="00000000" w:rsidRPr="00000000" w14:paraId="00000051">
            <w:pPr>
              <w:jc w:val="center"/>
              <w:rPr/>
            </w:pPr>
            <w:r w:rsidDel="00000000" w:rsidR="00000000" w:rsidRPr="00000000">
              <w:rPr>
                <w:rtl w:val="0"/>
              </w:rPr>
              <w:t xml:space="preserve">Jenn Mepham</w:t>
            </w:r>
          </w:p>
        </w:tc>
        <w:tc>
          <w:tcPr>
            <w:tcBorders>
              <w:top w:color="000000" w:space="0" w:sz="12" w:val="single"/>
              <w:bottom w:color="d9d9d9" w:space="0" w:sz="8" w:val="single"/>
              <w:right w:color="000000" w:space="0" w:sz="12" w:val="single"/>
            </w:tcBorders>
            <w:shd w:fill="dbe5f1" w:val="clear"/>
          </w:tcPr>
          <w:p w:rsidR="00000000" w:rsidDel="00000000" w:rsidP="00000000" w:rsidRDefault="00000000" w:rsidRPr="00000000" w14:paraId="00000052">
            <w:pPr>
              <w:rPr/>
            </w:pPr>
            <w:r w:rsidDel="00000000" w:rsidR="00000000" w:rsidRPr="00000000">
              <w:rPr>
                <w:rtl w:val="0"/>
              </w:rPr>
            </w:r>
          </w:p>
        </w:tc>
      </w:tr>
      <w:tr>
        <w:trPr>
          <w:cantSplit w:val="0"/>
          <w:trHeight w:val="325"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53">
            <w:pPr>
              <w:rPr>
                <w:u w:val="single"/>
              </w:rPr>
            </w:pPr>
            <w:r w:rsidDel="00000000" w:rsidR="00000000" w:rsidRPr="00000000">
              <w:rPr>
                <w:u w:val="single"/>
                <w:rtl w:val="0"/>
              </w:rPr>
              <w:t xml:space="preserve">Old Business: </w:t>
            </w:r>
          </w:p>
        </w:tc>
        <w:tc>
          <w:tcPr>
            <w:tcBorders>
              <w:top w:color="d9d9d9" w:space="0" w:sz="4" w:val="single"/>
              <w:bottom w:color="d9d9d9" w:space="0" w:sz="8" w:val="single"/>
            </w:tcBorders>
            <w:vAlign w:val="center"/>
          </w:tcPr>
          <w:p w:rsidR="00000000" w:rsidDel="00000000" w:rsidP="00000000" w:rsidRDefault="00000000" w:rsidRPr="00000000" w14:paraId="00000054">
            <w:pPr>
              <w:jc w:val="center"/>
              <w:rPr/>
            </w:pPr>
            <w:r w:rsidDel="00000000" w:rsidR="00000000" w:rsidRPr="00000000">
              <w:rPr>
                <w:rtl w:val="0"/>
              </w:rPr>
            </w:r>
          </w:p>
        </w:tc>
        <w:tc>
          <w:tcPr>
            <w:tcBorders>
              <w:top w:color="d9d9d9" w:space="0" w:sz="8" w:val="single"/>
              <w:bottom w:color="ffffff" w:space="0" w:sz="4" w:val="single"/>
              <w:right w:color="000000" w:space="0" w:sz="12" w:val="single"/>
            </w:tcBorders>
          </w:tcPr>
          <w:p w:rsidR="00000000" w:rsidDel="00000000" w:rsidP="00000000" w:rsidRDefault="00000000" w:rsidRPr="00000000" w14:paraId="00000055">
            <w:pPr>
              <w:rPr/>
            </w:pPr>
            <w:r w:rsidDel="00000000" w:rsidR="00000000" w:rsidRPr="00000000">
              <w:rPr>
                <w:rtl w:val="0"/>
              </w:rPr>
            </w:r>
          </w:p>
        </w:tc>
      </w:tr>
      <w:tr>
        <w:trPr>
          <w:cantSplit w:val="0"/>
          <w:trHeight w:val="325"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shd w:fill="auto" w:val="clear"/>
                <w:vertAlign w:val="baseline"/>
                <w:rtl w:val="0"/>
              </w:rPr>
              <w:t xml:space="preserve">Mar – Wolves Game</w:t>
            </w:r>
          </w:p>
        </w:tc>
        <w:tc>
          <w:tcPr>
            <w:tcBorders>
              <w:top w:color="d9d9d9" w:space="0" w:sz="4" w:val="single"/>
              <w:bottom w:color="d9d9d9" w:space="0" w:sz="8" w:val="single"/>
            </w:tcBorders>
            <w:vAlign w:val="center"/>
          </w:tcPr>
          <w:p w:rsidR="00000000" w:rsidDel="00000000" w:rsidP="00000000" w:rsidRDefault="00000000" w:rsidRPr="00000000" w14:paraId="00000057">
            <w:pPr>
              <w:jc w:val="center"/>
              <w:rPr/>
            </w:pPr>
            <w:r w:rsidDel="00000000" w:rsidR="00000000" w:rsidRPr="00000000">
              <w:rPr>
                <w:rtl w:val="0"/>
              </w:rPr>
              <w:t xml:space="preserve">Theresa Meshes</w:t>
            </w:r>
          </w:p>
        </w:tc>
        <w:tc>
          <w:tcPr>
            <w:tcBorders>
              <w:top w:color="d9d9d9" w:space="0" w:sz="8" w:val="single"/>
              <w:bottom w:color="ffffff" w:space="0" w:sz="4" w:val="single"/>
              <w:right w:color="000000" w:space="0" w:sz="12" w:val="single"/>
            </w:tcBorders>
          </w:tcPr>
          <w:p w:rsidR="00000000" w:rsidDel="00000000" w:rsidP="00000000" w:rsidRDefault="00000000" w:rsidRPr="00000000" w14:paraId="00000058">
            <w:pPr>
              <w:rPr/>
            </w:pPr>
            <w:r w:rsidDel="00000000" w:rsidR="00000000" w:rsidRPr="00000000">
              <w:rPr>
                <w:rtl w:val="0"/>
              </w:rPr>
              <w:t xml:space="preserve">No update</w:t>
            </w:r>
          </w:p>
        </w:tc>
      </w:tr>
      <w:tr>
        <w:trPr>
          <w:cantSplit w:val="0"/>
          <w:trHeight w:val="360"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59">
            <w:pPr>
              <w:rPr>
                <w:u w:val="single"/>
              </w:rPr>
            </w:pPr>
            <w:r w:rsidDel="00000000" w:rsidR="00000000" w:rsidRPr="00000000">
              <w:rPr>
                <w:u w:val="single"/>
                <w:rtl w:val="0"/>
              </w:rPr>
              <w:t xml:space="preserve">New Business: </w:t>
            </w:r>
          </w:p>
        </w:tc>
        <w:tc>
          <w:tcPr>
            <w:tcBorders>
              <w:top w:color="d9d9d9" w:space="0" w:sz="8" w:val="single"/>
              <w:bottom w:color="000000" w:space="0" w:sz="0" w:val="nil"/>
            </w:tcBorders>
            <w:vAlign w:val="center"/>
          </w:tcPr>
          <w:p w:rsidR="00000000" w:rsidDel="00000000" w:rsidP="00000000" w:rsidRDefault="00000000" w:rsidRPr="00000000" w14:paraId="0000005A">
            <w:pPr>
              <w:jc w:val="center"/>
              <w:rPr/>
            </w:pPr>
            <w:r w:rsidDel="00000000" w:rsidR="00000000" w:rsidRPr="00000000">
              <w:rPr>
                <w:rtl w:val="0"/>
              </w:rPr>
            </w:r>
          </w:p>
        </w:tc>
        <w:tc>
          <w:tcPr>
            <w:tcBorders>
              <w:top w:color="d9d9d9" w:space="0" w:sz="8" w:val="single"/>
              <w:bottom w:color="ffffff" w:space="0" w:sz="4" w:val="single"/>
              <w:right w:color="000000" w:space="0" w:sz="12" w:val="single"/>
            </w:tcBorders>
          </w:tcPr>
          <w:p w:rsidR="00000000" w:rsidDel="00000000" w:rsidP="00000000" w:rsidRDefault="00000000" w:rsidRPr="00000000" w14:paraId="0000005B">
            <w:pPr>
              <w:rPr/>
            </w:pPr>
            <w:r w:rsidDel="00000000" w:rsidR="00000000" w:rsidRPr="00000000">
              <w:rPr>
                <w:rtl w:val="0"/>
              </w:rPr>
            </w:r>
          </w:p>
        </w:tc>
      </w:tr>
      <w:tr>
        <w:trPr>
          <w:cantSplit w:val="0"/>
          <w:trHeight w:val="360"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shd w:fill="auto" w:val="clear"/>
                <w:vertAlign w:val="baseline"/>
                <w:rtl w:val="0"/>
              </w:rPr>
              <w:t xml:space="preserve">VIP &amp; Me Cookie Decorating</w:t>
            </w:r>
          </w:p>
        </w:tc>
        <w:tc>
          <w:tcPr>
            <w:tcBorders>
              <w:top w:color="d9d9d9" w:space="0" w:sz="8" w:val="single"/>
              <w:bottom w:color="000000" w:space="0" w:sz="0" w:val="nil"/>
            </w:tcBorders>
            <w:vAlign w:val="center"/>
          </w:tcPr>
          <w:p w:rsidR="00000000" w:rsidDel="00000000" w:rsidP="00000000" w:rsidRDefault="00000000" w:rsidRPr="00000000" w14:paraId="0000005D">
            <w:pPr>
              <w:jc w:val="center"/>
              <w:rPr/>
            </w:pPr>
            <w:r w:rsidDel="00000000" w:rsidR="00000000" w:rsidRPr="00000000">
              <w:rPr>
                <w:rtl w:val="0"/>
              </w:rPr>
              <w:t xml:space="preserve">Emily Narkviroj</w:t>
            </w:r>
          </w:p>
        </w:tc>
        <w:tc>
          <w:tcPr>
            <w:tcBorders>
              <w:top w:color="d9d9d9" w:space="0" w:sz="8" w:val="single"/>
              <w:bottom w:color="ffffff" w:space="0" w:sz="4" w:val="single"/>
              <w:right w:color="000000" w:space="0" w:sz="12" w:val="single"/>
            </w:tcBorders>
          </w:tcPr>
          <w:p w:rsidR="00000000" w:rsidDel="00000000" w:rsidP="00000000" w:rsidRDefault="00000000" w:rsidRPr="00000000" w14:paraId="0000005E">
            <w:pPr>
              <w:rPr/>
            </w:pPr>
            <w:r w:rsidDel="00000000" w:rsidR="00000000" w:rsidRPr="00000000">
              <w:rPr>
                <w:rtl w:val="0"/>
              </w:rPr>
              <w:t xml:space="preserve">Event is half-way sold out. The room is booked. Info has been posted to socials.</w:t>
            </w:r>
          </w:p>
        </w:tc>
      </w:tr>
      <w:tr>
        <w:trPr>
          <w:cantSplit w:val="0"/>
          <w:trHeight w:val="360"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5F">
            <w:pPr>
              <w:rPr>
                <w:u w:val="single"/>
              </w:rPr>
            </w:pPr>
            <w:r w:rsidDel="00000000" w:rsidR="00000000" w:rsidRPr="00000000">
              <w:rPr>
                <w:u w:val="single"/>
                <w:rtl w:val="0"/>
              </w:rPr>
              <w:t xml:space="preserve">Committee Reports:</w:t>
            </w:r>
          </w:p>
        </w:tc>
        <w:tc>
          <w:tcPr>
            <w:tcBorders>
              <w:top w:color="d9d9d9" w:space="0" w:sz="8" w:val="single"/>
              <w:bottom w:color="000000" w:space="0" w:sz="0" w:val="nil"/>
            </w:tcBorders>
            <w:vAlign w:val="center"/>
          </w:tcPr>
          <w:p w:rsidR="00000000" w:rsidDel="00000000" w:rsidP="00000000" w:rsidRDefault="00000000" w:rsidRPr="00000000" w14:paraId="00000060">
            <w:pPr>
              <w:jc w:val="center"/>
              <w:rPr/>
            </w:pPr>
            <w:r w:rsidDel="00000000" w:rsidR="00000000" w:rsidRPr="00000000">
              <w:rPr>
                <w:rtl w:val="0"/>
              </w:rPr>
            </w:r>
          </w:p>
        </w:tc>
        <w:tc>
          <w:tcPr>
            <w:tcBorders>
              <w:top w:color="d9d9d9" w:space="0" w:sz="8" w:val="single"/>
              <w:bottom w:color="ffffff" w:space="0" w:sz="4" w:val="single"/>
              <w:right w:color="000000" w:space="0" w:sz="12" w:val="single"/>
            </w:tcBorders>
          </w:tcPr>
          <w:p w:rsidR="00000000" w:rsidDel="00000000" w:rsidP="00000000" w:rsidRDefault="00000000" w:rsidRPr="00000000" w14:paraId="00000061">
            <w:pPr>
              <w:rPr/>
            </w:pPr>
            <w:r w:rsidDel="00000000" w:rsidR="00000000" w:rsidRPr="00000000">
              <w:rPr>
                <w:rtl w:val="0"/>
              </w:rPr>
            </w:r>
          </w:p>
        </w:tc>
      </w:tr>
      <w:tr>
        <w:trPr>
          <w:cantSplit w:val="0"/>
          <w:trHeight w:val="485" w:hRule="atLeast"/>
          <w:tblHeader w:val="0"/>
        </w:trPr>
        <w:tc>
          <w:tcPr>
            <w:tcBorders>
              <w:top w:color="000000" w:space="0" w:sz="4" w:val="single"/>
              <w:left w:color="000000" w:space="0" w:sz="12" w:val="single"/>
              <w:bottom w:color="000000" w:space="0" w:sz="0" w:val="nil"/>
            </w:tcBorders>
            <w:vAlign w:val="center"/>
          </w:tcPr>
          <w:p w:rsidR="00000000" w:rsidDel="00000000" w:rsidP="00000000" w:rsidRDefault="00000000" w:rsidRPr="00000000" w14:paraId="00000062">
            <w:pPr>
              <w:spacing w:line="276" w:lineRule="auto"/>
              <w:rPr/>
            </w:pPr>
            <w:r w:rsidDel="00000000" w:rsidR="00000000" w:rsidRPr="00000000">
              <w:rPr>
                <w:rtl w:val="0"/>
              </w:rPr>
              <w:t xml:space="preserve">Fundraising</w:t>
            </w:r>
          </w:p>
        </w:tc>
        <w:tc>
          <w:tcPr>
            <w:tcBorders>
              <w:top w:color="000000" w:space="0" w:sz="4" w:val="single"/>
              <w:bottom w:color="000000" w:space="0" w:sz="0" w:val="nil"/>
            </w:tcBorders>
            <w:vAlign w:val="center"/>
          </w:tcPr>
          <w:p w:rsidR="00000000" w:rsidDel="00000000" w:rsidP="00000000" w:rsidRDefault="00000000" w:rsidRPr="00000000" w14:paraId="00000063">
            <w:pPr>
              <w:jc w:val="center"/>
              <w:rPr/>
            </w:pPr>
            <w:r w:rsidDel="00000000" w:rsidR="00000000" w:rsidRPr="00000000">
              <w:rPr>
                <w:rtl w:val="0"/>
              </w:rPr>
            </w:r>
          </w:p>
        </w:tc>
        <w:tc>
          <w:tcPr>
            <w:tcBorders>
              <w:top w:color="000000" w:space="0" w:sz="4" w:val="single"/>
              <w:bottom w:color="000000" w:space="0" w:sz="0" w:val="nil"/>
              <w:right w:color="000000" w:space="0" w:sz="12" w:val="single"/>
            </w:tcBorders>
          </w:tcPr>
          <w:p w:rsidR="00000000" w:rsidDel="00000000" w:rsidP="00000000" w:rsidRDefault="00000000" w:rsidRPr="00000000" w14:paraId="00000064">
            <w:pPr>
              <w:rPr/>
            </w:pPr>
            <w:r w:rsidDel="00000000" w:rsidR="00000000" w:rsidRPr="00000000">
              <w:rPr>
                <w:rtl w:val="0"/>
              </w:rPr>
            </w:r>
          </w:p>
        </w:tc>
      </w:tr>
      <w:tr>
        <w:trPr>
          <w:cantSplit w:val="0"/>
          <w:trHeight w:val="270" w:hRule="atLeast"/>
          <w:tblHeader w:val="0"/>
        </w:trPr>
        <w:tc>
          <w:tcPr>
            <w:tcBorders>
              <w:top w:color="000000" w:space="0" w:sz="0" w:val="nil"/>
              <w:left w:color="000000" w:space="0" w:sz="12" w:val="single"/>
              <w:bottom w:color="000000" w:space="0" w:sz="4" w:val="single"/>
            </w:tcBorders>
            <w:vAlign w:val="center"/>
          </w:tcPr>
          <w:p w:rsidR="00000000" w:rsidDel="00000000" w:rsidP="00000000" w:rsidRDefault="00000000" w:rsidRPr="00000000" w14:paraId="00000065">
            <w:pPr>
              <w:numPr>
                <w:ilvl w:val="0"/>
                <w:numId w:val="9"/>
              </w:numPr>
              <w:ind w:left="720" w:hanging="360"/>
              <w:rPr/>
            </w:pPr>
            <w:r w:rsidDel="00000000" w:rsidR="00000000" w:rsidRPr="00000000">
              <w:rPr>
                <w:rtl w:val="0"/>
              </w:rPr>
              <w:t xml:space="preserve">May - Fun Run </w:t>
            </w:r>
          </w:p>
        </w:tc>
        <w:tc>
          <w:tcPr>
            <w:tcBorders>
              <w:top w:color="000000" w:space="0" w:sz="0" w:val="nil"/>
              <w:bottom w:color="000000" w:space="0" w:sz="4" w:val="single"/>
            </w:tcBorders>
            <w:vAlign w:val="center"/>
          </w:tcPr>
          <w:p w:rsidR="00000000" w:rsidDel="00000000" w:rsidP="00000000" w:rsidRDefault="00000000" w:rsidRPr="00000000" w14:paraId="00000066">
            <w:pPr>
              <w:jc w:val="center"/>
              <w:rPr/>
            </w:pPr>
            <w:r w:rsidDel="00000000" w:rsidR="00000000" w:rsidRPr="00000000">
              <w:rPr>
                <w:rtl w:val="0"/>
              </w:rPr>
              <w:t xml:space="preserve">Jenn/Barb</w:t>
            </w:r>
          </w:p>
        </w:tc>
        <w:tc>
          <w:tcPr>
            <w:tcBorders>
              <w:top w:color="000000" w:space="0" w:sz="0" w:val="nil"/>
              <w:bottom w:color="000000" w:space="0" w:sz="4" w:val="single"/>
              <w:right w:color="000000" w:space="0" w:sz="12" w:val="single"/>
            </w:tcBorders>
          </w:tcPr>
          <w:p w:rsidR="00000000" w:rsidDel="00000000" w:rsidP="00000000" w:rsidRDefault="00000000" w:rsidRPr="00000000" w14:paraId="00000067">
            <w:pPr>
              <w:rPr/>
            </w:pPr>
            <w:r w:rsidDel="00000000" w:rsidR="00000000" w:rsidRPr="00000000">
              <w:rPr>
                <w:rtl w:val="0"/>
              </w:rPr>
              <w:t xml:space="preserve">ARS - Flyer is going out for “Taco Trot”, possible popsicle treat at the end of their run. Finalizing prizes. Time slots will be assigned to each grade, volunteers will be needed to pass out wrist bands for each lap run. A QR code will be included for adult volunteers to sign up.</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MS - due to A &amp; B schedule, this event would need to be split between two days which would be difficult logistically with needing volunteers</w:t>
            </w:r>
          </w:p>
        </w:tc>
      </w:tr>
      <w:tr>
        <w:trPr>
          <w:cantSplit w:val="0"/>
          <w:trHeight w:val="270" w:hRule="atLeast"/>
          <w:tblHeader w:val="0"/>
        </w:trPr>
        <w:tc>
          <w:tcPr>
            <w:tcBorders>
              <w:top w:color="000000" w:space="0" w:sz="0" w:val="nil"/>
              <w:left w:color="000000" w:space="0" w:sz="12" w:val="single"/>
              <w:bottom w:color="000000" w:space="0" w:sz="4" w:val="single"/>
            </w:tcBorders>
            <w:vAlign w:val="center"/>
          </w:tcPr>
          <w:p w:rsidR="00000000" w:rsidDel="00000000" w:rsidP="00000000" w:rsidRDefault="00000000" w:rsidRPr="00000000" w14:paraId="0000006A">
            <w:pPr>
              <w:numPr>
                <w:ilvl w:val="0"/>
                <w:numId w:val="9"/>
              </w:numPr>
              <w:ind w:left="720" w:hanging="360"/>
              <w:rPr/>
            </w:pPr>
            <w:r w:rsidDel="00000000" w:rsidR="00000000" w:rsidRPr="00000000">
              <w:rPr>
                <w:rtl w:val="0"/>
              </w:rPr>
              <w:t xml:space="preserve">Box Tops</w:t>
            </w:r>
          </w:p>
        </w:tc>
        <w:tc>
          <w:tcPr>
            <w:tcBorders>
              <w:top w:color="000000" w:space="0" w:sz="0" w:val="nil"/>
              <w:bottom w:color="000000" w:space="0" w:sz="4" w:val="single"/>
            </w:tcBorders>
            <w:vAlign w:val="center"/>
          </w:tcPr>
          <w:p w:rsidR="00000000" w:rsidDel="00000000" w:rsidP="00000000" w:rsidRDefault="00000000" w:rsidRPr="00000000" w14:paraId="0000006B">
            <w:pPr>
              <w:jc w:val="center"/>
              <w:rPr/>
            </w:pPr>
            <w:r w:rsidDel="00000000" w:rsidR="00000000" w:rsidRPr="00000000">
              <w:rPr>
                <w:rtl w:val="0"/>
              </w:rPr>
              <w:t xml:space="preserve">Barb</w:t>
            </w:r>
          </w:p>
        </w:tc>
        <w:tc>
          <w:tcPr>
            <w:tcBorders>
              <w:top w:color="000000" w:space="0" w:sz="0" w:val="nil"/>
              <w:bottom w:color="000000" w:space="0" w:sz="4" w:val="single"/>
              <w:right w:color="000000" w:space="0" w:sz="12" w:val="single"/>
            </w:tcBorders>
          </w:tcPr>
          <w:p w:rsidR="00000000" w:rsidDel="00000000" w:rsidP="00000000" w:rsidRDefault="00000000" w:rsidRPr="00000000" w14:paraId="0000006C">
            <w:pPr>
              <w:rPr/>
            </w:pPr>
            <w:r w:rsidDel="00000000" w:rsidR="00000000" w:rsidRPr="00000000">
              <w:rPr>
                <w:rtl w:val="0"/>
              </w:rPr>
              <w:t xml:space="preserve">$192.80</w:t>
            </w:r>
          </w:p>
        </w:tc>
      </w:tr>
      <w:tr>
        <w:trPr>
          <w:cantSplit w:val="0"/>
          <w:trHeight w:val="315" w:hRule="atLeast"/>
          <w:tblHeader w:val="0"/>
        </w:trPr>
        <w:tc>
          <w:tcPr>
            <w:tcBorders>
              <w:top w:color="000000" w:space="0" w:sz="4" w:val="single"/>
              <w:left w:color="000000" w:space="0" w:sz="12" w:val="single"/>
              <w:bottom w:color="ffffff" w:space="0" w:sz="4" w:val="single"/>
            </w:tcBorders>
            <w:vAlign w:val="center"/>
          </w:tcPr>
          <w:p w:rsidR="00000000" w:rsidDel="00000000" w:rsidP="00000000" w:rsidRDefault="00000000" w:rsidRPr="00000000" w14:paraId="0000006D">
            <w:pPr>
              <w:spacing w:line="276" w:lineRule="auto"/>
              <w:rPr/>
            </w:pPr>
            <w:r w:rsidDel="00000000" w:rsidR="00000000" w:rsidRPr="00000000">
              <w:rPr>
                <w:rtl w:val="0"/>
              </w:rPr>
              <w:t xml:space="preserve">Dine and Share:</w:t>
            </w:r>
          </w:p>
        </w:tc>
        <w:tc>
          <w:tcPr>
            <w:tcBorders>
              <w:top w:color="000000" w:space="0" w:sz="4" w:val="single"/>
              <w:bottom w:color="000000" w:space="0" w:sz="0" w:val="nil"/>
            </w:tcBorders>
            <w:vAlign w:val="center"/>
          </w:tcPr>
          <w:p w:rsidR="00000000" w:rsidDel="00000000" w:rsidP="00000000" w:rsidRDefault="00000000" w:rsidRPr="00000000" w14:paraId="0000006E">
            <w:pPr>
              <w:jc w:val="center"/>
              <w:rPr/>
            </w:pPr>
            <w:r w:rsidDel="00000000" w:rsidR="00000000" w:rsidRPr="00000000">
              <w:rPr>
                <w:rtl w:val="0"/>
              </w:rPr>
              <w:t xml:space="preserve">Sara E. / Arlene K.</w:t>
            </w:r>
          </w:p>
        </w:tc>
        <w:tc>
          <w:tcPr>
            <w:tcBorders>
              <w:top w:color="000000" w:space="0" w:sz="4" w:val="single"/>
              <w:bottom w:color="ffffff" w:space="0" w:sz="4" w:val="single"/>
              <w:right w:color="000000" w:space="0" w:sz="12" w:val="single"/>
            </w:tcBorders>
          </w:tcPr>
          <w:p w:rsidR="00000000" w:rsidDel="00000000" w:rsidP="00000000" w:rsidRDefault="00000000" w:rsidRPr="00000000" w14:paraId="0000006F">
            <w:pPr>
              <w:rPr/>
            </w:pPr>
            <w:r w:rsidDel="00000000" w:rsidR="00000000" w:rsidRPr="00000000">
              <w:rPr>
                <w:rtl w:val="0"/>
              </w:rPr>
            </w:r>
          </w:p>
        </w:tc>
      </w:tr>
      <w:tr>
        <w:trPr>
          <w:cantSplit w:val="0"/>
          <w:trHeight w:val="315" w:hRule="atLeast"/>
          <w:tblHeader w:val="0"/>
        </w:trPr>
        <w:tc>
          <w:tcPr>
            <w:tcBorders>
              <w:top w:color="ffffff" w:space="0" w:sz="4" w:val="single"/>
              <w:left w:color="000000" w:space="0" w:sz="12" w:val="single"/>
              <w:bottom w:color="ffffff" w:space="0" w:sz="4" w:val="single"/>
              <w:right w:color="000000" w:space="0" w:sz="0" w:val="nil"/>
            </w:tcBorders>
            <w:vAlign w:val="center"/>
          </w:tcPr>
          <w:p w:rsidR="00000000" w:rsidDel="00000000" w:rsidP="00000000" w:rsidRDefault="00000000" w:rsidRPr="00000000" w14:paraId="00000070">
            <w:pPr>
              <w:numPr>
                <w:ilvl w:val="0"/>
                <w:numId w:val="12"/>
              </w:numPr>
              <w:spacing w:line="276" w:lineRule="auto"/>
              <w:ind w:left="720" w:hanging="360"/>
              <w:rPr/>
            </w:pPr>
            <w:r w:rsidDel="00000000" w:rsidR="00000000" w:rsidRPr="00000000">
              <w:rPr>
                <w:rtl w:val="0"/>
              </w:rPr>
              <w:t xml:space="preserve">Last Month: </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1">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tc>
        <w:tc>
          <w:tcPr>
            <w:tcBorders>
              <w:top w:color="ffffff" w:space="0" w:sz="4" w:val="single"/>
              <w:left w:color="000000" w:space="0" w:sz="0" w:val="nil"/>
              <w:bottom w:color="ffffff" w:space="0" w:sz="4" w:val="single"/>
              <w:right w:color="000000" w:space="0" w:sz="12" w:val="single"/>
            </w:tcBorders>
          </w:tcPr>
          <w:p w:rsidR="00000000" w:rsidDel="00000000" w:rsidP="00000000" w:rsidRDefault="00000000" w:rsidRPr="00000000" w14:paraId="00000072">
            <w:pPr>
              <w:rPr/>
            </w:pPr>
            <w:r w:rsidDel="00000000" w:rsidR="00000000" w:rsidRPr="00000000">
              <w:rPr>
                <w:rtl w:val="0"/>
              </w:rPr>
            </w:r>
          </w:p>
        </w:tc>
      </w:tr>
      <w:tr>
        <w:trPr>
          <w:cantSplit w:val="0"/>
          <w:trHeight w:val="345" w:hRule="atLeast"/>
          <w:tblHeader w:val="0"/>
        </w:trPr>
        <w:tc>
          <w:tcPr>
            <w:tcBorders>
              <w:top w:color="ffffff" w:space="0" w:sz="4" w:val="single"/>
              <w:left w:color="000000" w:space="0" w:sz="12" w:val="single"/>
              <w:bottom w:color="ffffff" w:space="0" w:sz="4" w:val="single"/>
              <w:right w:color="000000" w:space="0" w:sz="0" w:val="nil"/>
            </w:tcBorders>
            <w:vAlign w:val="center"/>
          </w:tcPr>
          <w:p w:rsidR="00000000" w:rsidDel="00000000" w:rsidP="00000000" w:rsidRDefault="00000000" w:rsidRPr="00000000" w14:paraId="00000073">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El Sombrero – 3/11</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4">
            <w:pPr>
              <w:widowControl w:val="0"/>
              <w:pBdr>
                <w:top w:space="0" w:sz="0" w:val="nil"/>
                <w:left w:space="0" w:sz="0" w:val="nil"/>
                <w:bottom w:space="0" w:sz="0" w:val="nil"/>
                <w:right w:space="0" w:sz="0" w:val="nil"/>
                <w:between w:space="0" w:sz="0" w:val="nil"/>
              </w:pBdr>
              <w:spacing w:line="276" w:lineRule="auto"/>
              <w:rPr>
                <w:sz w:val="20"/>
                <w:szCs w:val="20"/>
              </w:rPr>
            </w:pPr>
            <w:r w:rsidDel="00000000" w:rsidR="00000000" w:rsidRPr="00000000">
              <w:rPr>
                <w:rtl w:val="0"/>
              </w:rPr>
            </w:r>
          </w:p>
        </w:tc>
        <w:tc>
          <w:tcPr>
            <w:tcBorders>
              <w:top w:color="ffffff" w:space="0" w:sz="4" w:val="single"/>
              <w:left w:color="000000" w:space="0" w:sz="0" w:val="nil"/>
              <w:bottom w:color="ffffff" w:space="0" w:sz="4" w:val="single"/>
              <w:right w:color="000000" w:space="0" w:sz="12" w:val="single"/>
            </w:tcBorders>
          </w:tcPr>
          <w:p w:rsidR="00000000" w:rsidDel="00000000" w:rsidP="00000000" w:rsidRDefault="00000000" w:rsidRPr="00000000" w14:paraId="00000075">
            <w:pPr>
              <w:rPr/>
            </w:pPr>
            <w:r w:rsidDel="00000000" w:rsidR="00000000" w:rsidRPr="00000000">
              <w:rPr>
                <w:rtl w:val="0"/>
              </w:rPr>
              <w:t xml:space="preserve">Feb: $190, Mar: $360</w:t>
            </w:r>
          </w:p>
        </w:tc>
      </w:tr>
      <w:tr>
        <w:trPr>
          <w:cantSplit w:val="0"/>
          <w:trHeight w:val="345" w:hRule="atLeast"/>
          <w:tblHeader w:val="0"/>
        </w:trPr>
        <w:tc>
          <w:tcPr>
            <w:tcBorders>
              <w:top w:color="ffffff" w:space="0" w:sz="4" w:val="single"/>
              <w:left w:color="000000" w:space="0" w:sz="12" w:val="single"/>
              <w:bottom w:color="ffffff" w:space="0" w:sz="4" w:val="single"/>
              <w:right w:color="000000" w:space="0" w:sz="0" w:val="nil"/>
            </w:tcBorders>
            <w:vAlign w:val="center"/>
          </w:tcPr>
          <w:p w:rsidR="00000000" w:rsidDel="00000000" w:rsidP="00000000" w:rsidRDefault="00000000" w:rsidRPr="00000000" w14:paraId="00000076">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Tropical Smoothie – 3/16</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7">
            <w:pPr>
              <w:widowControl w:val="0"/>
              <w:pBdr>
                <w:top w:space="0" w:sz="0" w:val="nil"/>
                <w:left w:space="0" w:sz="0" w:val="nil"/>
                <w:bottom w:space="0" w:sz="0" w:val="nil"/>
                <w:right w:space="0" w:sz="0" w:val="nil"/>
                <w:between w:space="0" w:sz="0" w:val="nil"/>
              </w:pBdr>
              <w:spacing w:line="276" w:lineRule="auto"/>
              <w:rPr>
                <w:sz w:val="20"/>
                <w:szCs w:val="20"/>
              </w:rPr>
            </w:pPr>
            <w:r w:rsidDel="00000000" w:rsidR="00000000" w:rsidRPr="00000000">
              <w:rPr>
                <w:rtl w:val="0"/>
              </w:rPr>
            </w:r>
          </w:p>
        </w:tc>
        <w:tc>
          <w:tcPr>
            <w:tcBorders>
              <w:top w:color="ffffff" w:space="0" w:sz="4" w:val="single"/>
              <w:left w:color="000000" w:space="0" w:sz="0" w:val="nil"/>
              <w:bottom w:color="ffffff" w:space="0" w:sz="4" w:val="single"/>
              <w:right w:color="000000" w:space="0" w:sz="12" w:val="single"/>
            </w:tcBorders>
          </w:tcPr>
          <w:p w:rsidR="00000000" w:rsidDel="00000000" w:rsidP="00000000" w:rsidRDefault="00000000" w:rsidRPr="00000000" w14:paraId="00000078">
            <w:pPr>
              <w:rPr/>
            </w:pPr>
            <w:r w:rsidDel="00000000" w:rsidR="00000000" w:rsidRPr="00000000">
              <w:rPr>
                <w:rtl w:val="0"/>
              </w:rPr>
              <w:t xml:space="preserve">$35.58 - this was an awful weather day, we want to try doing this again</w:t>
            </w:r>
          </w:p>
        </w:tc>
      </w:tr>
      <w:tr>
        <w:trPr>
          <w:cantSplit w:val="0"/>
          <w:trHeight w:val="346" w:hRule="atLeast"/>
          <w:tblHeader w:val="0"/>
        </w:trPr>
        <w:tc>
          <w:tcPr>
            <w:tcBorders>
              <w:top w:color="ffffff" w:space="0" w:sz="4" w:val="single"/>
              <w:left w:color="000000" w:space="0" w:sz="12" w:val="single"/>
              <w:bottom w:color="ffffff" w:space="0" w:sz="4" w:val="single"/>
              <w:right w:color="000000" w:space="0" w:sz="0" w:val="nil"/>
            </w:tcBorders>
            <w:vAlign w:val="center"/>
          </w:tcPr>
          <w:p w:rsidR="00000000" w:rsidDel="00000000" w:rsidP="00000000" w:rsidRDefault="00000000" w:rsidRPr="00000000" w14:paraId="00000079">
            <w:pPr>
              <w:numPr>
                <w:ilvl w:val="0"/>
                <w:numId w:val="11"/>
              </w:numPr>
              <w:spacing w:line="276" w:lineRule="auto"/>
              <w:ind w:left="720" w:hanging="360"/>
              <w:rPr/>
            </w:pPr>
            <w:r w:rsidDel="00000000" w:rsidR="00000000" w:rsidRPr="00000000">
              <w:rPr>
                <w:rtl w:val="0"/>
              </w:rPr>
              <w:t xml:space="preserve">Upcoming Reminder</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A">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tc>
        <w:tc>
          <w:tcPr>
            <w:tcBorders>
              <w:top w:color="ffffff" w:space="0" w:sz="4" w:val="single"/>
              <w:left w:color="000000" w:space="0" w:sz="0" w:val="nil"/>
              <w:bottom w:color="ffffff" w:space="0" w:sz="4" w:val="single"/>
              <w:right w:color="000000" w:space="0" w:sz="12" w:val="single"/>
            </w:tcBorders>
          </w:tcPr>
          <w:p w:rsidR="00000000" w:rsidDel="00000000" w:rsidP="00000000" w:rsidRDefault="00000000" w:rsidRPr="00000000" w14:paraId="0000007B">
            <w:pPr>
              <w:rPr/>
            </w:pPr>
            <w:r w:rsidDel="00000000" w:rsidR="00000000" w:rsidRPr="00000000">
              <w:rPr>
                <w:rtl w:val="0"/>
              </w:rPr>
            </w:r>
          </w:p>
        </w:tc>
      </w:tr>
      <w:tr>
        <w:trPr>
          <w:cantSplit w:val="0"/>
          <w:trHeight w:val="346" w:hRule="atLeast"/>
          <w:tblHeader w:val="0"/>
        </w:trPr>
        <w:tc>
          <w:tcPr>
            <w:tcBorders>
              <w:top w:color="ffffff" w:space="0" w:sz="4" w:val="single"/>
              <w:left w:color="000000" w:space="0" w:sz="12" w:val="single"/>
              <w:bottom w:color="ffffff" w:space="0" w:sz="4" w:val="single"/>
              <w:right w:color="000000" w:space="0" w:sz="0" w:val="nil"/>
            </w:tcBorders>
            <w:vAlign w:val="center"/>
          </w:tcPr>
          <w:p w:rsidR="00000000" w:rsidDel="00000000" w:rsidP="00000000" w:rsidRDefault="00000000" w:rsidRPr="00000000" w14:paraId="0000007C">
            <w:pPr>
              <w:numPr>
                <w:ilvl w:val="1"/>
                <w:numId w:val="1"/>
              </w:numPr>
              <w:spacing w:line="276" w:lineRule="auto"/>
              <w:ind w:left="1440" w:hanging="360"/>
              <w:rPr>
                <w:sz w:val="20"/>
                <w:szCs w:val="20"/>
              </w:rPr>
            </w:pPr>
            <w:r w:rsidDel="00000000" w:rsidR="00000000" w:rsidRPr="00000000">
              <w:rPr>
                <w:sz w:val="20"/>
                <w:szCs w:val="20"/>
                <w:rtl w:val="0"/>
              </w:rPr>
              <w:t xml:space="preserve">El Sombrero - 4/8</w:t>
            </w:r>
          </w:p>
          <w:p w:rsidR="00000000" w:rsidDel="00000000" w:rsidP="00000000" w:rsidRDefault="00000000" w:rsidRPr="00000000" w14:paraId="0000007D">
            <w:pPr>
              <w:numPr>
                <w:ilvl w:val="1"/>
                <w:numId w:val="1"/>
              </w:numPr>
              <w:spacing w:line="276" w:lineRule="auto"/>
              <w:ind w:left="1440" w:hanging="360"/>
              <w:rPr>
                <w:sz w:val="20"/>
                <w:szCs w:val="20"/>
              </w:rPr>
            </w:pPr>
            <w:r w:rsidDel="00000000" w:rsidR="00000000" w:rsidRPr="00000000">
              <w:rPr>
                <w:sz w:val="20"/>
                <w:szCs w:val="20"/>
                <w:rtl w:val="0"/>
              </w:rPr>
              <w:t xml:space="preserve">McDonald’s - 4/14</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E">
            <w:pPr>
              <w:widowControl w:val="0"/>
              <w:pBdr>
                <w:top w:space="0" w:sz="0" w:val="nil"/>
                <w:left w:space="0" w:sz="0" w:val="nil"/>
                <w:bottom w:space="0" w:sz="0" w:val="nil"/>
                <w:right w:space="0" w:sz="0" w:val="nil"/>
                <w:between w:space="0" w:sz="0" w:val="nil"/>
              </w:pBdr>
              <w:rPr/>
            </w:pPr>
            <w:r w:rsidDel="00000000" w:rsidR="00000000" w:rsidRPr="00000000">
              <w:rPr>
                <w:rtl w:val="0"/>
              </w:rPr>
            </w:r>
          </w:p>
        </w:tc>
        <w:tc>
          <w:tcPr>
            <w:tcBorders>
              <w:top w:color="ffffff" w:space="0" w:sz="4" w:val="single"/>
              <w:left w:color="000000" w:space="0" w:sz="0" w:val="nil"/>
              <w:bottom w:color="ffffff" w:space="0" w:sz="4" w:val="single"/>
              <w:right w:color="000000" w:space="0" w:sz="12" w:val="single"/>
            </w:tcBorders>
          </w:tcPr>
          <w:p w:rsidR="00000000" w:rsidDel="00000000" w:rsidP="00000000" w:rsidRDefault="00000000" w:rsidRPr="00000000" w14:paraId="0000007F">
            <w:pPr>
              <w:rPr>
                <w:sz w:val="20"/>
                <w:szCs w:val="20"/>
              </w:rPr>
            </w:pPr>
            <w:r w:rsidDel="00000000" w:rsidR="00000000" w:rsidRPr="00000000">
              <w:rPr>
                <w:sz w:val="20"/>
                <w:szCs w:val="20"/>
                <w:rtl w:val="0"/>
              </w:rPr>
              <w:t xml:space="preserve">All day, no mentions needed</w:t>
            </w:r>
          </w:p>
          <w:p w:rsidR="00000000" w:rsidDel="00000000" w:rsidP="00000000" w:rsidRDefault="00000000" w:rsidRPr="00000000" w14:paraId="00000080">
            <w:pPr>
              <w:rPr>
                <w:sz w:val="20"/>
                <w:szCs w:val="20"/>
              </w:rPr>
            </w:pPr>
            <w:r w:rsidDel="00000000" w:rsidR="00000000" w:rsidRPr="00000000">
              <w:rPr>
                <w:rtl w:val="0"/>
              </w:rPr>
            </w:r>
          </w:p>
          <w:p w:rsidR="00000000" w:rsidDel="00000000" w:rsidP="00000000" w:rsidRDefault="00000000" w:rsidRPr="00000000" w14:paraId="00000081">
            <w:pPr>
              <w:rPr>
                <w:sz w:val="20"/>
                <w:szCs w:val="20"/>
              </w:rPr>
            </w:pPr>
            <w:r w:rsidDel="00000000" w:rsidR="00000000" w:rsidRPr="00000000">
              <w:rPr>
                <w:sz w:val="20"/>
                <w:szCs w:val="20"/>
                <w:rtl w:val="0"/>
              </w:rPr>
              <w:t xml:space="preserve">Teachers Night! McD’s sent out coloring sheets to place on the walls inside! </w:t>
            </w:r>
          </w:p>
        </w:tc>
      </w:tr>
      <w:tr>
        <w:trPr>
          <w:cantSplit w:val="0"/>
          <w:trHeight w:val="346" w:hRule="atLeast"/>
          <w:tblHeader w:val="0"/>
        </w:trPr>
        <w:tc>
          <w:tcPr>
            <w:tcBorders>
              <w:top w:color="ffffff" w:space="0" w:sz="4" w:val="single"/>
              <w:left w:color="000000" w:space="0" w:sz="12" w:val="single"/>
              <w:bottom w:color="ffffff" w:space="0" w:sz="4" w:val="single"/>
            </w:tcBorders>
            <w:vAlign w:val="center"/>
          </w:tcPr>
          <w:p w:rsidR="00000000" w:rsidDel="00000000" w:rsidP="00000000" w:rsidRDefault="00000000" w:rsidRPr="00000000" w14:paraId="00000082">
            <w:pPr>
              <w:numPr>
                <w:ilvl w:val="1"/>
                <w:numId w:val="1"/>
              </w:numPr>
              <w:ind w:left="1440" w:hanging="360"/>
              <w:rPr>
                <w:sz w:val="20"/>
                <w:szCs w:val="20"/>
              </w:rPr>
            </w:pPr>
            <w:r w:rsidDel="00000000" w:rsidR="00000000" w:rsidRPr="00000000">
              <w:rPr>
                <w:sz w:val="20"/>
                <w:szCs w:val="20"/>
                <w:rtl w:val="0"/>
              </w:rPr>
              <w:t xml:space="preserve">Kona Ice - 5/7 @ ARS</w:t>
            </w:r>
          </w:p>
          <w:p w:rsidR="00000000" w:rsidDel="00000000" w:rsidP="00000000" w:rsidRDefault="00000000" w:rsidRPr="00000000" w14:paraId="00000083">
            <w:pPr>
              <w:numPr>
                <w:ilvl w:val="1"/>
                <w:numId w:val="1"/>
              </w:numPr>
              <w:ind w:left="1440" w:hanging="360"/>
              <w:rPr>
                <w:sz w:val="20"/>
                <w:szCs w:val="20"/>
              </w:rPr>
            </w:pPr>
            <w:r w:rsidDel="00000000" w:rsidR="00000000" w:rsidRPr="00000000">
              <w:rPr>
                <w:sz w:val="20"/>
                <w:szCs w:val="20"/>
                <w:rtl w:val="0"/>
              </w:rPr>
              <w:t xml:space="preserve">Texas Roadhouse - 5/7 3-10pm</w:t>
            </w:r>
          </w:p>
          <w:p w:rsidR="00000000" w:rsidDel="00000000" w:rsidP="00000000" w:rsidRDefault="00000000" w:rsidRPr="00000000" w14:paraId="00000084">
            <w:pPr>
              <w:numPr>
                <w:ilvl w:val="1"/>
                <w:numId w:val="1"/>
              </w:numPr>
              <w:ind w:left="1440" w:hanging="360"/>
              <w:rPr>
                <w:sz w:val="20"/>
                <w:szCs w:val="20"/>
                <w:u w:val="none"/>
              </w:rPr>
            </w:pPr>
            <w:r w:rsidDel="00000000" w:rsidR="00000000" w:rsidRPr="00000000">
              <w:rPr>
                <w:sz w:val="20"/>
                <w:szCs w:val="20"/>
                <w:rtl w:val="0"/>
              </w:rPr>
              <w:t xml:space="preserve">Kona Ice - 5/8 @ MS</w:t>
            </w:r>
          </w:p>
          <w:p w:rsidR="00000000" w:rsidDel="00000000" w:rsidP="00000000" w:rsidRDefault="00000000" w:rsidRPr="00000000" w14:paraId="00000085">
            <w:pPr>
              <w:numPr>
                <w:ilvl w:val="1"/>
                <w:numId w:val="1"/>
              </w:numPr>
              <w:ind w:left="1440" w:hanging="360"/>
              <w:rPr>
                <w:sz w:val="20"/>
                <w:szCs w:val="20"/>
                <w:u w:val="none"/>
              </w:rPr>
            </w:pPr>
            <w:r w:rsidDel="00000000" w:rsidR="00000000" w:rsidRPr="00000000">
              <w:rPr>
                <w:sz w:val="20"/>
                <w:szCs w:val="20"/>
                <w:rtl w:val="0"/>
              </w:rPr>
              <w:t xml:space="preserve">Cary Dairy - 5/11</w:t>
            </w:r>
          </w:p>
        </w:tc>
        <w:tc>
          <w:tcPr>
            <w:tcBorders>
              <w:top w:color="000000" w:space="0" w:sz="0" w:val="nil"/>
            </w:tcBorders>
            <w:vAlign w:val="center"/>
          </w:tcPr>
          <w:p w:rsidR="00000000" w:rsidDel="00000000" w:rsidP="00000000" w:rsidRDefault="00000000" w:rsidRPr="00000000" w14:paraId="00000086">
            <w:pPr>
              <w:widowControl w:val="0"/>
              <w:pBdr>
                <w:top w:space="0" w:sz="0" w:val="nil"/>
                <w:left w:space="0" w:sz="0" w:val="nil"/>
                <w:bottom w:space="0" w:sz="0" w:val="nil"/>
                <w:right w:space="0" w:sz="0" w:val="nil"/>
                <w:between w:space="0" w:sz="0" w:val="nil"/>
              </w:pBdr>
              <w:rPr/>
            </w:pPr>
            <w:r w:rsidDel="00000000" w:rsidR="00000000" w:rsidRPr="00000000">
              <w:rPr>
                <w:rtl w:val="0"/>
              </w:rPr>
            </w:r>
          </w:p>
        </w:tc>
        <w:tc>
          <w:tcPr>
            <w:tcBorders>
              <w:top w:color="ffffff" w:space="0" w:sz="4" w:val="single"/>
              <w:bottom w:color="ffffff" w:space="0" w:sz="4" w:val="single"/>
              <w:right w:color="000000" w:space="0" w:sz="12" w:val="single"/>
            </w:tcBorders>
          </w:tcPr>
          <w:p w:rsidR="00000000" w:rsidDel="00000000" w:rsidP="00000000" w:rsidRDefault="00000000" w:rsidRPr="00000000" w14:paraId="00000087">
            <w:pPr>
              <w:rPr>
                <w:sz w:val="20"/>
                <w:szCs w:val="20"/>
              </w:rPr>
            </w:pPr>
            <w:r w:rsidDel="00000000" w:rsidR="00000000" w:rsidRPr="00000000">
              <w:rPr>
                <w:rtl w:val="0"/>
              </w:rPr>
            </w:r>
          </w:p>
          <w:p w:rsidR="00000000" w:rsidDel="00000000" w:rsidP="00000000" w:rsidRDefault="00000000" w:rsidRPr="00000000" w14:paraId="00000088">
            <w:pPr>
              <w:rPr>
                <w:sz w:val="20"/>
                <w:szCs w:val="20"/>
              </w:rPr>
            </w:pPr>
            <w:r w:rsidDel="00000000" w:rsidR="00000000" w:rsidRPr="00000000">
              <w:rPr>
                <w:rtl w:val="0"/>
              </w:rPr>
            </w:r>
          </w:p>
          <w:p w:rsidR="00000000" w:rsidDel="00000000" w:rsidP="00000000" w:rsidRDefault="00000000" w:rsidRPr="00000000" w14:paraId="00000089">
            <w:pPr>
              <w:rPr>
                <w:sz w:val="20"/>
                <w:szCs w:val="20"/>
              </w:rPr>
            </w:pPr>
            <w:r w:rsidDel="00000000" w:rsidR="00000000" w:rsidRPr="00000000">
              <w:rPr>
                <w:sz w:val="20"/>
                <w:szCs w:val="20"/>
                <w:rtl w:val="0"/>
              </w:rPr>
              <w:t xml:space="preserve">Falls on the night of ARS Spring Showcase; can use code for carry out!</w:t>
            </w:r>
          </w:p>
        </w:tc>
      </w:tr>
      <w:tr>
        <w:trPr>
          <w:cantSplit w:val="0"/>
          <w:trHeight w:val="346" w:hRule="atLeast"/>
          <w:tblHeader w:val="0"/>
        </w:trPr>
        <w:tc>
          <w:tcPr>
            <w:tcBorders>
              <w:top w:color="000000" w:space="0" w:sz="12" w:val="single"/>
              <w:left w:color="000000" w:space="0" w:sz="12" w:val="single"/>
              <w:bottom w:color="d9d9d9" w:space="0" w:sz="8" w:val="single"/>
            </w:tcBorders>
            <w:shd w:fill="dbe5f1" w:val="clear"/>
            <w:vAlign w:val="center"/>
          </w:tcPr>
          <w:p w:rsidR="00000000" w:rsidDel="00000000" w:rsidP="00000000" w:rsidRDefault="00000000" w:rsidRPr="00000000" w14:paraId="0000008A">
            <w:pPr>
              <w:spacing w:line="276" w:lineRule="auto"/>
              <w:rPr>
                <w:sz w:val="20"/>
                <w:szCs w:val="20"/>
              </w:rPr>
            </w:pPr>
            <w:r w:rsidDel="00000000" w:rsidR="00000000" w:rsidRPr="00000000">
              <w:rPr>
                <w:b w:val="1"/>
                <w:bCs w:val="1"/>
                <w:sz w:val="28"/>
                <w:szCs w:val="28"/>
                <w:rtl w:val="0"/>
              </w:rPr>
              <w:t xml:space="preserve">Secretary: </w:t>
            </w:r>
            <w:r w:rsidDel="00000000" w:rsidR="00000000" w:rsidRPr="00000000">
              <w:rPr>
                <w:rtl w:val="0"/>
              </w:rPr>
            </w:r>
          </w:p>
        </w:tc>
        <w:tc>
          <w:tcPr>
            <w:tcBorders>
              <w:top w:color="000000" w:space="0" w:sz="12" w:val="single"/>
              <w:bottom w:color="d9d9d9" w:space="0" w:sz="8" w:val="single"/>
            </w:tcBorders>
            <w:shd w:fill="dbe5f1" w:val="clear"/>
            <w:vAlign w:val="center"/>
          </w:tcPr>
          <w:p w:rsidR="00000000" w:rsidDel="00000000" w:rsidP="00000000" w:rsidRDefault="00000000" w:rsidRPr="00000000" w14:paraId="0000008B">
            <w:pPr>
              <w:widowControl w:val="0"/>
              <w:pBdr>
                <w:top w:space="0" w:sz="0" w:val="nil"/>
                <w:left w:space="0" w:sz="0" w:val="nil"/>
                <w:bottom w:space="0" w:sz="0" w:val="nil"/>
                <w:right w:space="0" w:sz="0" w:val="nil"/>
                <w:between w:space="0" w:sz="0" w:val="nil"/>
              </w:pBdr>
              <w:spacing w:line="276" w:lineRule="auto"/>
              <w:rPr>
                <w:sz w:val="20"/>
                <w:szCs w:val="20"/>
              </w:rPr>
            </w:pPr>
            <w:r w:rsidDel="00000000" w:rsidR="00000000" w:rsidRPr="00000000">
              <w:rPr>
                <w:rtl w:val="0"/>
              </w:rPr>
              <w:t xml:space="preserve">Christine Curtis</w:t>
            </w:r>
            <w:r w:rsidDel="00000000" w:rsidR="00000000" w:rsidRPr="00000000">
              <w:rPr>
                <w:rtl w:val="0"/>
              </w:rPr>
            </w:r>
          </w:p>
        </w:tc>
        <w:tc>
          <w:tcPr>
            <w:tcBorders>
              <w:top w:color="000000" w:space="0" w:sz="12" w:val="single"/>
              <w:bottom w:color="d9d9d9" w:space="0" w:sz="8" w:val="single"/>
              <w:right w:color="000000" w:space="0" w:sz="12" w:val="single"/>
            </w:tcBorders>
            <w:shd w:fill="dbe5f1" w:val="clear"/>
          </w:tcPr>
          <w:p w:rsidR="00000000" w:rsidDel="00000000" w:rsidP="00000000" w:rsidRDefault="00000000" w:rsidRPr="00000000" w14:paraId="0000008C">
            <w:pPr>
              <w:rPr/>
            </w:pPr>
            <w:r w:rsidDel="00000000" w:rsidR="00000000" w:rsidRPr="00000000">
              <w:rPr>
                <w:rtl w:val="0"/>
              </w:rPr>
            </w:r>
          </w:p>
        </w:tc>
      </w:tr>
      <w:tr>
        <w:trPr>
          <w:cantSplit w:val="0"/>
          <w:trHeight w:val="409" w:hRule="atLeast"/>
          <w:tblHeader w:val="0"/>
        </w:trPr>
        <w:tc>
          <w:tcPr>
            <w:tcBorders>
              <w:top w:color="d9d9d9" w:space="0" w:sz="8" w:val="single"/>
              <w:left w:color="000000" w:space="0" w:sz="12" w:val="single"/>
            </w:tcBorders>
            <w:vAlign w:val="center"/>
          </w:tcPr>
          <w:p w:rsidR="00000000" w:rsidDel="00000000" w:rsidP="00000000" w:rsidRDefault="00000000" w:rsidRPr="00000000" w14:paraId="0000008D">
            <w:pPr>
              <w:rPr>
                <w:sz w:val="28"/>
                <w:szCs w:val="28"/>
              </w:rPr>
            </w:pPr>
            <w:r w:rsidDel="00000000" w:rsidR="00000000" w:rsidRPr="00000000">
              <w:rPr>
                <w:u w:val="single"/>
                <w:rtl w:val="0"/>
              </w:rPr>
              <w:t xml:space="preserve">Old Business</w:t>
            </w:r>
            <w:r w:rsidDel="00000000" w:rsidR="00000000" w:rsidRPr="00000000">
              <w:rPr>
                <w:rtl w:val="0"/>
              </w:rPr>
              <w:t xml:space="preserve">: </w:t>
            </w:r>
            <w:r w:rsidDel="00000000" w:rsidR="00000000" w:rsidRPr="00000000">
              <w:rPr>
                <w:rtl w:val="0"/>
              </w:rPr>
            </w:r>
          </w:p>
        </w:tc>
        <w:tc>
          <w:tcPr>
            <w:tcBorders>
              <w:top w:color="d9d9d9" w:space="0" w:sz="8" w:val="single"/>
            </w:tcBorders>
            <w:vAlign w:val="center"/>
          </w:tcPr>
          <w:p w:rsidR="00000000" w:rsidDel="00000000" w:rsidP="00000000" w:rsidRDefault="00000000" w:rsidRPr="00000000" w14:paraId="0000008E">
            <w:pPr>
              <w:jc w:val="center"/>
              <w:rPr/>
            </w:pPr>
            <w:r w:rsidDel="00000000" w:rsidR="00000000" w:rsidRPr="00000000">
              <w:rPr>
                <w:rtl w:val="0"/>
              </w:rPr>
            </w:r>
          </w:p>
        </w:tc>
        <w:tc>
          <w:tcPr>
            <w:tcBorders>
              <w:top w:color="d9d9d9" w:space="0" w:sz="8" w:val="single"/>
              <w:right w:color="000000" w:space="0" w:sz="12" w:val="single"/>
            </w:tcBorders>
          </w:tcPr>
          <w:p w:rsidR="00000000" w:rsidDel="00000000" w:rsidP="00000000" w:rsidRDefault="00000000" w:rsidRPr="00000000" w14:paraId="0000008F">
            <w:pPr>
              <w:rPr/>
            </w:pPr>
            <w:r w:rsidDel="00000000" w:rsidR="00000000" w:rsidRPr="00000000">
              <w:rPr>
                <w:rtl w:val="0"/>
              </w:rPr>
            </w:r>
          </w:p>
        </w:tc>
      </w:tr>
      <w:tr>
        <w:trPr>
          <w:cantSplit w:val="0"/>
          <w:trHeight w:val="457"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90">
            <w:pPr>
              <w:rPr/>
            </w:pPr>
            <w:r w:rsidDel="00000000" w:rsidR="00000000" w:rsidRPr="00000000">
              <w:rPr>
                <w:u w:val="single"/>
                <w:rtl w:val="0"/>
              </w:rPr>
              <w:t xml:space="preserve">New Business</w:t>
            </w:r>
            <w:r w:rsidDel="00000000" w:rsidR="00000000" w:rsidRPr="00000000">
              <w:rPr>
                <w:rtl w:val="0"/>
              </w:rPr>
              <w:t xml:space="preserve">: </w:t>
            </w:r>
          </w:p>
        </w:tc>
        <w:tc>
          <w:tcPr>
            <w:tcBorders>
              <w:top w:color="d9d9d9" w:space="0" w:sz="8" w:val="single"/>
            </w:tcBorders>
            <w:vAlign w:val="center"/>
          </w:tcPr>
          <w:p w:rsidR="00000000" w:rsidDel="00000000" w:rsidP="00000000" w:rsidRDefault="00000000" w:rsidRPr="00000000" w14:paraId="00000091">
            <w:pPr>
              <w:jc w:val="center"/>
              <w:rPr/>
            </w:pPr>
            <w:r w:rsidDel="00000000" w:rsidR="00000000" w:rsidRPr="00000000">
              <w:rPr>
                <w:rtl w:val="0"/>
              </w:rPr>
            </w:r>
          </w:p>
        </w:tc>
        <w:tc>
          <w:tcPr>
            <w:tcBorders>
              <w:top w:color="d9d9d9" w:space="0" w:sz="8" w:val="single"/>
              <w:bottom w:color="ffffff" w:space="0" w:sz="4" w:val="single"/>
              <w:right w:color="000000" w:space="0" w:sz="12" w:val="single"/>
            </w:tcBorders>
          </w:tcPr>
          <w:p w:rsidR="00000000" w:rsidDel="00000000" w:rsidP="00000000" w:rsidRDefault="00000000" w:rsidRPr="00000000" w14:paraId="00000092">
            <w:pPr>
              <w:rPr/>
            </w:pPr>
            <w:r w:rsidDel="00000000" w:rsidR="00000000" w:rsidRPr="00000000">
              <w:rPr>
                <w:rtl w:val="0"/>
              </w:rPr>
            </w:r>
          </w:p>
        </w:tc>
      </w:tr>
      <w:tr>
        <w:trPr>
          <w:cantSplit w:val="0"/>
          <w:trHeight w:val="360" w:hRule="atLeast"/>
          <w:tblHeader w:val="0"/>
        </w:trPr>
        <w:tc>
          <w:tcPr>
            <w:tcBorders>
              <w:top w:color="ffffff" w:space="0" w:sz="4" w:val="single"/>
              <w:left w:color="000000" w:space="0" w:sz="12" w:val="single"/>
              <w:bottom w:color="d9d9d9" w:space="0" w:sz="8" w:val="single"/>
            </w:tcBorders>
            <w:vAlign w:val="center"/>
          </w:tcPr>
          <w:p w:rsidR="00000000" w:rsidDel="00000000" w:rsidP="00000000" w:rsidRDefault="00000000" w:rsidRPr="00000000" w14:paraId="0000009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Correspondence</w:t>
            </w:r>
            <w:r w:rsidDel="00000000" w:rsidR="00000000" w:rsidRPr="00000000">
              <w:rPr>
                <w:rtl w:val="0"/>
              </w:rPr>
            </w:r>
          </w:p>
        </w:tc>
        <w:tc>
          <w:tcPr>
            <w:tcBorders>
              <w:top w:color="d9d9d9" w:space="0" w:sz="8" w:val="single"/>
            </w:tcBorders>
            <w:vAlign w:val="center"/>
          </w:tcPr>
          <w:p w:rsidR="00000000" w:rsidDel="00000000" w:rsidP="00000000" w:rsidRDefault="00000000" w:rsidRPr="00000000" w14:paraId="00000094">
            <w:pPr>
              <w:rPr/>
            </w:pPr>
            <w:r w:rsidDel="00000000" w:rsidR="00000000" w:rsidRPr="00000000">
              <w:rPr>
                <w:rtl w:val="0"/>
              </w:rPr>
            </w:r>
          </w:p>
        </w:tc>
        <w:tc>
          <w:tcPr>
            <w:tcBorders>
              <w:top w:color="ffffff" w:space="0" w:sz="4" w:val="single"/>
              <w:bottom w:color="d9d9d9" w:space="0" w:sz="8" w:val="single"/>
              <w:right w:color="000000" w:space="0" w:sz="12" w:val="single"/>
            </w:tcBorders>
          </w:tcPr>
          <w:p w:rsidR="00000000" w:rsidDel="00000000" w:rsidP="00000000" w:rsidRDefault="00000000" w:rsidRPr="00000000" w14:paraId="00000095">
            <w:pPr>
              <w:rPr/>
            </w:pPr>
            <w:r w:rsidDel="00000000" w:rsidR="00000000" w:rsidRPr="00000000">
              <w:rPr>
                <w:rtl w:val="0"/>
              </w:rPr>
              <w:t xml:space="preserve">None</w:t>
            </w:r>
          </w:p>
        </w:tc>
      </w:tr>
      <w:tr>
        <w:trPr>
          <w:cantSplit w:val="0"/>
          <w:trHeight w:val="300"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96">
            <w:pPr>
              <w:rPr/>
            </w:pPr>
            <w:r w:rsidDel="00000000" w:rsidR="00000000" w:rsidRPr="00000000">
              <w:rPr>
                <w:u w:val="single"/>
                <w:rtl w:val="0"/>
              </w:rPr>
              <w:t xml:space="preserve">Committee Reports</w:t>
            </w:r>
            <w:r w:rsidDel="00000000" w:rsidR="00000000" w:rsidRPr="00000000">
              <w:rPr>
                <w:rtl w:val="0"/>
              </w:rPr>
              <w:t xml:space="preserve">:</w:t>
            </w:r>
          </w:p>
        </w:tc>
        <w:tc>
          <w:tcPr>
            <w:tcBorders>
              <w:top w:color="d9d9d9" w:space="0" w:sz="8" w:val="single"/>
            </w:tcBorders>
            <w:vAlign w:val="center"/>
          </w:tcPr>
          <w:p w:rsidR="00000000" w:rsidDel="00000000" w:rsidP="00000000" w:rsidRDefault="00000000" w:rsidRPr="00000000" w14:paraId="00000097">
            <w:pPr>
              <w:widowControl w:val="0"/>
              <w:pBdr>
                <w:top w:space="0" w:sz="0" w:val="nil"/>
                <w:left w:space="0" w:sz="0" w:val="nil"/>
                <w:bottom w:space="0" w:sz="0" w:val="nil"/>
                <w:right w:space="0" w:sz="0" w:val="nil"/>
                <w:between w:space="0" w:sz="0" w:val="nil"/>
              </w:pBdr>
              <w:spacing w:line="276" w:lineRule="auto"/>
              <w:rPr>
                <w:b w:val="1"/>
                <w:bCs w:val="1"/>
                <w:color w:val="000000"/>
              </w:rPr>
            </w:pPr>
            <w:r w:rsidDel="00000000" w:rsidR="00000000" w:rsidRPr="00000000">
              <w:rPr>
                <w:rtl w:val="0"/>
              </w:rPr>
            </w:r>
          </w:p>
        </w:tc>
        <w:tc>
          <w:tcPr>
            <w:tcBorders>
              <w:top w:color="d9d9d9" w:space="0" w:sz="8" w:val="single"/>
              <w:bottom w:color="ffffff" w:space="0" w:sz="4" w:val="single"/>
              <w:right w:color="000000" w:space="0" w:sz="12" w:val="single"/>
            </w:tcBorders>
          </w:tcPr>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tc>
      </w:tr>
      <w:tr>
        <w:trPr>
          <w:cantSplit w:val="0"/>
          <w:trHeight w:val="300"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9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Book Fairs – MS &amp; ARS</w:t>
            </w:r>
          </w:p>
        </w:tc>
        <w:tc>
          <w:tcPr>
            <w:tcBorders>
              <w:top w:color="d9d9d9" w:space="0" w:sz="8" w:val="single"/>
            </w:tcBorders>
            <w:vAlign w:val="center"/>
          </w:tcPr>
          <w:p w:rsidR="00000000" w:rsidDel="00000000" w:rsidP="00000000" w:rsidRDefault="00000000" w:rsidRPr="00000000" w14:paraId="0000009B">
            <w:pPr>
              <w:widowControl w:val="0"/>
              <w:pBdr>
                <w:top w:space="0" w:sz="0" w:val="nil"/>
                <w:left w:space="0" w:sz="0" w:val="nil"/>
                <w:bottom w:space="0" w:sz="0" w:val="nil"/>
                <w:right w:space="0" w:sz="0" w:val="nil"/>
                <w:between w:space="0" w:sz="0" w:val="nil"/>
              </w:pBdr>
              <w:rPr>
                <w:b w:val="1"/>
                <w:bCs w:val="1"/>
                <w:color w:val="000000"/>
              </w:rPr>
            </w:pPr>
            <w:r w:rsidDel="00000000" w:rsidR="00000000" w:rsidRPr="00000000">
              <w:rPr>
                <w:rtl w:val="0"/>
              </w:rPr>
            </w:r>
          </w:p>
        </w:tc>
        <w:tc>
          <w:tcPr>
            <w:tcBorders>
              <w:top w:color="d9d9d9" w:space="0" w:sz="8" w:val="single"/>
              <w:bottom w:color="ffffff" w:space="0" w:sz="4" w:val="single"/>
              <w:right w:color="000000" w:space="0" w:sz="12" w:val="single"/>
            </w:tcBorders>
          </w:tcPr>
          <w:p w:rsidR="00000000" w:rsidDel="00000000" w:rsidP="00000000" w:rsidRDefault="00000000" w:rsidRPr="00000000" w14:paraId="0000009C">
            <w:pPr>
              <w:rPr/>
            </w:pPr>
            <w:r w:rsidDel="00000000" w:rsidR="00000000" w:rsidRPr="00000000">
              <w:rPr>
                <w:rtl w:val="0"/>
              </w:rPr>
              <w:t xml:space="preserve">After discussion with Literati we do not expect to be able to meet their required minimum sales of $5,000 in one night, so we will no longer be holding a spring book fair this year</w:t>
            </w:r>
          </w:p>
        </w:tc>
      </w:tr>
      <w:tr>
        <w:trPr>
          <w:cantSplit w:val="0"/>
          <w:trHeight w:val="300"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9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Yearbook</w:t>
            </w:r>
          </w:p>
        </w:tc>
        <w:tc>
          <w:tcPr>
            <w:tcBorders>
              <w:top w:color="d9d9d9" w:space="0" w:sz="8" w:val="single"/>
            </w:tcBorders>
            <w:vAlign w:val="center"/>
          </w:tcPr>
          <w:p w:rsidR="00000000" w:rsidDel="00000000" w:rsidP="00000000" w:rsidRDefault="00000000" w:rsidRPr="00000000" w14:paraId="0000009E">
            <w:pPr>
              <w:widowControl w:val="0"/>
              <w:pBdr>
                <w:top w:space="0" w:sz="0" w:val="nil"/>
                <w:left w:space="0" w:sz="0" w:val="nil"/>
                <w:bottom w:space="0" w:sz="0" w:val="nil"/>
                <w:right w:space="0" w:sz="0" w:val="nil"/>
                <w:between w:space="0" w:sz="0" w:val="nil"/>
              </w:pBdr>
              <w:rPr>
                <w:color w:val="000000"/>
              </w:rPr>
            </w:pPr>
            <w:r w:rsidDel="00000000" w:rsidR="00000000" w:rsidRPr="00000000">
              <w:rPr>
                <w:rtl w:val="0"/>
              </w:rPr>
              <w:t xml:space="preserve">Jenn Mepham</w:t>
            </w:r>
            <w:r w:rsidDel="00000000" w:rsidR="00000000" w:rsidRPr="00000000">
              <w:rPr>
                <w:rtl w:val="0"/>
              </w:rPr>
            </w:r>
          </w:p>
        </w:tc>
        <w:tc>
          <w:tcPr>
            <w:tcBorders>
              <w:top w:color="d9d9d9" w:space="0" w:sz="8" w:val="single"/>
              <w:bottom w:color="ffffff" w:space="0" w:sz="4" w:val="single"/>
              <w:right w:color="000000" w:space="0" w:sz="12" w:val="single"/>
            </w:tcBorders>
          </w:tcPr>
          <w:p w:rsidR="00000000" w:rsidDel="00000000" w:rsidP="00000000" w:rsidRDefault="00000000" w:rsidRPr="00000000" w14:paraId="0000009F">
            <w:pPr>
              <w:rPr/>
            </w:pPr>
            <w:r w:rsidDel="00000000" w:rsidR="00000000" w:rsidRPr="00000000">
              <w:rPr>
                <w:rtl w:val="0"/>
              </w:rPr>
              <w:t xml:space="preserve">Parents will get their students’ yearbooks on school supply drop day from a PTO table. A flyer is being created for payment. Keep submitting photos to the yearbook email!</w:t>
            </w:r>
          </w:p>
        </w:tc>
      </w:tr>
      <w:tr>
        <w:trPr>
          <w:cantSplit w:val="0"/>
          <w:trHeight w:val="300"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A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School Supply Boxes</w:t>
            </w:r>
          </w:p>
        </w:tc>
        <w:tc>
          <w:tcPr>
            <w:tcBorders>
              <w:top w:color="d9d9d9" w:space="0" w:sz="8" w:val="single"/>
            </w:tcBorders>
            <w:vAlign w:val="center"/>
          </w:tcPr>
          <w:p w:rsidR="00000000" w:rsidDel="00000000" w:rsidP="00000000" w:rsidRDefault="00000000" w:rsidRPr="00000000" w14:paraId="000000A1">
            <w:pPr>
              <w:widowControl w:val="0"/>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0A2">
            <w:pPr>
              <w:widowControl w:val="0"/>
              <w:pBdr>
                <w:top w:space="0" w:sz="0" w:val="nil"/>
                <w:left w:space="0" w:sz="0" w:val="nil"/>
                <w:bottom w:space="0" w:sz="0" w:val="nil"/>
                <w:right w:space="0" w:sz="0" w:val="nil"/>
                <w:between w:space="0" w:sz="0" w:val="nil"/>
              </w:pBdr>
              <w:rPr>
                <w:b w:val="1"/>
                <w:bCs w:val="1"/>
              </w:rPr>
            </w:pPr>
            <w:r w:rsidDel="00000000" w:rsidR="00000000" w:rsidRPr="00000000">
              <w:rPr>
                <w:rtl w:val="0"/>
              </w:rPr>
            </w:r>
          </w:p>
        </w:tc>
        <w:tc>
          <w:tcPr>
            <w:tcBorders>
              <w:top w:color="d9d9d9" w:space="0" w:sz="8" w:val="single"/>
              <w:bottom w:color="ffffff" w:space="0" w:sz="4" w:val="single"/>
              <w:right w:color="000000" w:space="0" w:sz="12" w:val="single"/>
            </w:tcBorders>
          </w:tcPr>
          <w:p w:rsidR="00000000" w:rsidDel="00000000" w:rsidP="00000000" w:rsidRDefault="00000000" w:rsidRPr="00000000" w14:paraId="000000A3">
            <w:pPr>
              <w:rPr/>
            </w:pPr>
            <w:r w:rsidDel="00000000" w:rsidR="00000000" w:rsidRPr="00000000">
              <w:rPr>
                <w:rtl w:val="0"/>
              </w:rPr>
              <w:t xml:space="preserve">Due to loss of interest each year, this is no longer a lucrative fundraising option, so we have decided to no longer sell school supply boxes for the coming year</w:t>
            </w:r>
          </w:p>
        </w:tc>
      </w:tr>
      <w:tr>
        <w:trPr>
          <w:cantSplit w:val="0"/>
          <w:trHeight w:val="345" w:hRule="atLeast"/>
          <w:tblHeader w:val="0"/>
        </w:trPr>
        <w:tc>
          <w:tcPr>
            <w:tcBorders>
              <w:top w:color="000000" w:space="0" w:sz="12" w:val="single"/>
              <w:left w:color="000000" w:space="0" w:sz="12" w:val="single"/>
              <w:bottom w:color="d9d9d9" w:space="0" w:sz="8" w:val="single"/>
            </w:tcBorders>
            <w:shd w:fill="dbe5f1" w:val="clear"/>
            <w:vAlign w:val="center"/>
          </w:tcPr>
          <w:p w:rsidR="00000000" w:rsidDel="00000000" w:rsidP="00000000" w:rsidRDefault="00000000" w:rsidRPr="00000000" w14:paraId="000000A4">
            <w:pPr>
              <w:numPr>
                <w:ilvl w:val="0"/>
                <w:numId w:val="4"/>
              </w:numPr>
              <w:ind w:left="720" w:hanging="360"/>
              <w:rPr/>
            </w:pPr>
            <w:r w:rsidDel="00000000" w:rsidR="00000000" w:rsidRPr="00000000">
              <w:rPr>
                <w:b w:val="1"/>
                <w:bCs w:val="1"/>
                <w:sz w:val="28"/>
                <w:szCs w:val="28"/>
                <w:rtl w:val="0"/>
              </w:rPr>
              <w:t xml:space="preserve">Treasurer: </w:t>
            </w:r>
            <w:r w:rsidDel="00000000" w:rsidR="00000000" w:rsidRPr="00000000">
              <w:rPr>
                <w:rtl w:val="0"/>
              </w:rPr>
            </w:r>
          </w:p>
        </w:tc>
        <w:tc>
          <w:tcPr>
            <w:tcBorders>
              <w:top w:color="000000" w:space="0" w:sz="12" w:val="single"/>
              <w:bottom w:color="d9d9d9" w:space="0" w:sz="8" w:val="single"/>
            </w:tcBorders>
            <w:shd w:fill="dbe5f1" w:val="clear"/>
            <w:vAlign w:val="center"/>
          </w:tcPr>
          <w:p w:rsidR="00000000" w:rsidDel="00000000" w:rsidP="00000000" w:rsidRDefault="00000000" w:rsidRPr="00000000" w14:paraId="000000A5">
            <w:pPr>
              <w:jc w:val="center"/>
              <w:rPr/>
            </w:pPr>
            <w:r w:rsidDel="00000000" w:rsidR="00000000" w:rsidRPr="00000000">
              <w:rPr>
                <w:rtl w:val="0"/>
              </w:rPr>
              <w:t xml:space="preserve">Arlene Kruser</w:t>
            </w:r>
          </w:p>
        </w:tc>
        <w:tc>
          <w:tcPr>
            <w:tcBorders>
              <w:top w:color="000000" w:space="0" w:sz="12" w:val="single"/>
              <w:bottom w:color="d9d9d9" w:space="0" w:sz="8" w:val="single"/>
              <w:right w:color="000000" w:space="0" w:sz="12" w:val="single"/>
            </w:tcBorders>
            <w:shd w:fill="dbe5f1" w:val="clear"/>
          </w:tcPr>
          <w:p w:rsidR="00000000" w:rsidDel="00000000" w:rsidP="00000000" w:rsidRDefault="00000000" w:rsidRPr="00000000" w14:paraId="000000A6">
            <w:pPr>
              <w:rPr/>
            </w:pPr>
            <w:r w:rsidDel="00000000" w:rsidR="00000000" w:rsidRPr="00000000">
              <w:rPr>
                <w:rtl w:val="0"/>
              </w:rPr>
            </w:r>
          </w:p>
        </w:tc>
      </w:tr>
      <w:tr>
        <w:trPr>
          <w:cantSplit w:val="0"/>
          <w:trHeight w:val="402"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A7">
            <w:pPr>
              <w:spacing w:line="276" w:lineRule="auto"/>
              <w:rPr>
                <w:b w:val="1"/>
                <w:bCs w:val="1"/>
              </w:rPr>
            </w:pPr>
            <w:r w:rsidDel="00000000" w:rsidR="00000000" w:rsidRPr="00000000">
              <w:rPr>
                <w:u w:val="single"/>
                <w:rtl w:val="0"/>
              </w:rPr>
              <w:t xml:space="preserve">Old Business</w:t>
            </w:r>
            <w:r w:rsidDel="00000000" w:rsidR="00000000" w:rsidRPr="00000000">
              <w:rPr>
                <w:rtl w:val="0"/>
              </w:rPr>
              <w:t xml:space="preserve">: </w:t>
            </w:r>
            <w:r w:rsidDel="00000000" w:rsidR="00000000" w:rsidRPr="00000000">
              <w:rPr>
                <w:rtl w:val="0"/>
              </w:rPr>
            </w:r>
          </w:p>
        </w:tc>
        <w:tc>
          <w:tcPr>
            <w:tcBorders>
              <w:top w:color="d9d9d9" w:space="0" w:sz="8" w:val="single"/>
              <w:bottom w:color="d9d9d9" w:space="0" w:sz="8" w:val="single"/>
            </w:tcBorders>
            <w:vAlign w:val="center"/>
          </w:tcPr>
          <w:p w:rsidR="00000000" w:rsidDel="00000000" w:rsidP="00000000" w:rsidRDefault="00000000" w:rsidRPr="00000000" w14:paraId="000000A8">
            <w:pPr>
              <w:rPr/>
            </w:pPr>
            <w:r w:rsidDel="00000000" w:rsidR="00000000" w:rsidRPr="00000000">
              <w:rPr>
                <w:rtl w:val="0"/>
              </w:rPr>
            </w:r>
          </w:p>
        </w:tc>
        <w:tc>
          <w:tcPr>
            <w:tcBorders>
              <w:top w:color="d9d9d9" w:space="0" w:sz="8" w:val="single"/>
              <w:bottom w:color="ffffff" w:space="0" w:sz="4" w:val="single"/>
              <w:right w:color="000000" w:space="0" w:sz="12" w:val="single"/>
            </w:tcBorders>
          </w:tcPr>
          <w:p w:rsidR="00000000" w:rsidDel="00000000" w:rsidP="00000000" w:rsidRDefault="00000000" w:rsidRPr="00000000" w14:paraId="000000A9">
            <w:pPr>
              <w:rPr/>
            </w:pPr>
            <w:r w:rsidDel="00000000" w:rsidR="00000000" w:rsidRPr="00000000">
              <w:rPr>
                <w:rtl w:val="0"/>
              </w:rPr>
            </w:r>
          </w:p>
        </w:tc>
      </w:tr>
      <w:tr>
        <w:trPr>
          <w:cantSplit w:val="0"/>
          <w:trHeight w:val="345"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AA">
            <w:pPr>
              <w:rPr>
                <w:b w:val="1"/>
                <w:bCs w:val="1"/>
                <w:sz w:val="28"/>
                <w:szCs w:val="28"/>
              </w:rPr>
            </w:pPr>
            <w:r w:rsidDel="00000000" w:rsidR="00000000" w:rsidRPr="00000000">
              <w:rPr>
                <w:u w:val="single"/>
                <w:rtl w:val="0"/>
              </w:rPr>
              <w:t xml:space="preserve">New Business: </w:t>
            </w:r>
            <w:r w:rsidDel="00000000" w:rsidR="00000000" w:rsidRPr="00000000">
              <w:rPr>
                <w:rtl w:val="0"/>
              </w:rPr>
            </w:r>
          </w:p>
        </w:tc>
        <w:tc>
          <w:tcPr>
            <w:tcBorders>
              <w:top w:color="d9d9d9" w:space="0" w:sz="8" w:val="single"/>
              <w:bottom w:color="d9d9d9" w:space="0" w:sz="8" w:val="single"/>
            </w:tcBorders>
            <w:vAlign w:val="center"/>
          </w:tcPr>
          <w:p w:rsidR="00000000" w:rsidDel="00000000" w:rsidP="00000000" w:rsidRDefault="00000000" w:rsidRPr="00000000" w14:paraId="000000AB">
            <w:pPr>
              <w:jc w:val="center"/>
              <w:rPr/>
            </w:pPr>
            <w:r w:rsidDel="00000000" w:rsidR="00000000" w:rsidRPr="00000000">
              <w:rPr>
                <w:rtl w:val="0"/>
              </w:rPr>
            </w:r>
          </w:p>
        </w:tc>
        <w:tc>
          <w:tcPr>
            <w:tcBorders>
              <w:top w:color="d9d9d9" w:space="0" w:sz="8" w:val="single"/>
              <w:bottom w:color="ffffff" w:space="0" w:sz="4" w:val="single"/>
              <w:right w:color="000000" w:space="0" w:sz="12" w:val="single"/>
            </w:tcBorders>
          </w:tcPr>
          <w:p w:rsidR="00000000" w:rsidDel="00000000" w:rsidP="00000000" w:rsidRDefault="00000000" w:rsidRPr="00000000" w14:paraId="000000AC">
            <w:pPr>
              <w:rPr/>
            </w:pPr>
            <w:r w:rsidDel="00000000" w:rsidR="00000000" w:rsidRPr="00000000">
              <w:rPr>
                <w:rtl w:val="0"/>
              </w:rPr>
            </w:r>
          </w:p>
        </w:tc>
      </w:tr>
      <w:tr>
        <w:trPr>
          <w:cantSplit w:val="0"/>
          <w:trHeight w:val="345" w:hRule="atLeast"/>
          <w:tblHeader w:val="0"/>
        </w:trPr>
        <w:tc>
          <w:tcPr>
            <w:tcBorders>
              <w:top w:color="d9d9d9" w:space="0" w:sz="8" w:val="single"/>
              <w:left w:color="000000" w:space="0" w:sz="12" w:val="single"/>
            </w:tcBorders>
            <w:vAlign w:val="center"/>
          </w:tcPr>
          <w:p w:rsidR="00000000" w:rsidDel="00000000" w:rsidP="00000000" w:rsidRDefault="00000000" w:rsidRPr="00000000" w14:paraId="000000AD">
            <w:pPr>
              <w:rPr>
                <w:u w:val="single"/>
              </w:rPr>
            </w:pPr>
            <w:r w:rsidDel="00000000" w:rsidR="00000000" w:rsidRPr="00000000">
              <w:rPr>
                <w:u w:val="single"/>
                <w:rtl w:val="0"/>
              </w:rPr>
              <w:t xml:space="preserve">Treasurer Report</w:t>
            </w:r>
            <w:r w:rsidDel="00000000" w:rsidR="00000000" w:rsidRPr="00000000">
              <w:rPr>
                <w:rtl w:val="0"/>
              </w:rPr>
              <w:t xml:space="preserve">:</w:t>
            </w:r>
            <w:r w:rsidDel="00000000" w:rsidR="00000000" w:rsidRPr="00000000">
              <w:rPr>
                <w:rtl w:val="0"/>
              </w:rPr>
            </w:r>
          </w:p>
        </w:tc>
        <w:tc>
          <w:tcPr>
            <w:tcBorders>
              <w:top w:color="d9d9d9" w:space="0" w:sz="8" w:val="single"/>
            </w:tcBorders>
            <w:vAlign w:val="center"/>
          </w:tcPr>
          <w:p w:rsidR="00000000" w:rsidDel="00000000" w:rsidP="00000000" w:rsidRDefault="00000000" w:rsidRPr="00000000" w14:paraId="000000AE">
            <w:pPr>
              <w:jc w:val="center"/>
              <w:rPr/>
            </w:pPr>
            <w:r w:rsidDel="00000000" w:rsidR="00000000" w:rsidRPr="00000000">
              <w:rPr>
                <w:rtl w:val="0"/>
              </w:rPr>
            </w:r>
          </w:p>
        </w:tc>
        <w:tc>
          <w:tcPr>
            <w:tcBorders>
              <w:top w:color="d9d9d9" w:space="0" w:sz="8" w:val="single"/>
              <w:right w:color="000000" w:space="0" w:sz="12" w:val="single"/>
            </w:tcBorders>
          </w:tcPr>
          <w:p w:rsidR="00000000" w:rsidDel="00000000" w:rsidP="00000000" w:rsidRDefault="00000000" w:rsidRPr="00000000" w14:paraId="000000AF">
            <w:pPr>
              <w:rPr/>
            </w:pPr>
            <w:r w:rsidDel="00000000" w:rsidR="00000000" w:rsidRPr="00000000">
              <w:rPr>
                <w:rtl w:val="0"/>
              </w:rPr>
              <w:t xml:space="preserve">Current bank balance $31,654.14</w:t>
            </w:r>
          </w:p>
        </w:tc>
      </w:tr>
      <w:tr>
        <w:trPr>
          <w:cantSplit w:val="0"/>
          <w:trHeight w:val="230" w:hRule="atLeast"/>
          <w:tblHeader w:val="0"/>
        </w:trPr>
        <w:tc>
          <w:tcPr>
            <w:tcBorders>
              <w:top w:color="000000" w:space="0" w:sz="12" w:val="single"/>
              <w:left w:color="000000" w:space="0" w:sz="12" w:val="single"/>
              <w:bottom w:color="d9d9d9" w:space="0" w:sz="8" w:val="single"/>
            </w:tcBorders>
            <w:shd w:fill="dbe5f1" w:val="clear"/>
            <w:vAlign w:val="center"/>
          </w:tcPr>
          <w:p w:rsidR="00000000" w:rsidDel="00000000" w:rsidP="00000000" w:rsidRDefault="00000000" w:rsidRPr="00000000" w14:paraId="000000B0">
            <w:pPr>
              <w:rPr>
                <w:u w:val="single"/>
              </w:rPr>
            </w:pPr>
            <w:r w:rsidDel="00000000" w:rsidR="00000000" w:rsidRPr="00000000">
              <w:rPr>
                <w:b w:val="1"/>
                <w:bCs w:val="1"/>
                <w:sz w:val="28"/>
                <w:szCs w:val="28"/>
                <w:rtl w:val="0"/>
              </w:rPr>
              <w:t xml:space="preserve">Members at Large:</w:t>
            </w:r>
            <w:r w:rsidDel="00000000" w:rsidR="00000000" w:rsidRPr="00000000">
              <w:rPr>
                <w:rtl w:val="0"/>
              </w:rPr>
            </w:r>
          </w:p>
        </w:tc>
        <w:tc>
          <w:tcPr>
            <w:tcBorders>
              <w:top w:color="000000" w:space="0" w:sz="12" w:val="single"/>
              <w:bottom w:color="d9d9d9" w:space="0" w:sz="8" w:val="single"/>
              <w:right w:color="000000" w:space="0" w:sz="12" w:val="single"/>
            </w:tcBorders>
            <w:shd w:fill="dbe5f1" w:val="clear"/>
          </w:tcPr>
          <w:p w:rsidR="00000000" w:rsidDel="00000000" w:rsidP="00000000" w:rsidRDefault="00000000" w:rsidRPr="00000000" w14:paraId="000000B1">
            <w:pPr>
              <w:jc w:val="center"/>
              <w:rPr/>
            </w:pPr>
            <w:r w:rsidDel="00000000" w:rsidR="00000000" w:rsidRPr="00000000">
              <w:rPr>
                <w:rtl w:val="0"/>
              </w:rPr>
            </w:r>
          </w:p>
        </w:tc>
        <w:tc>
          <w:tcPr/>
          <w:p w:rsidR="00000000" w:rsidDel="00000000" w:rsidP="00000000" w:rsidRDefault="00000000" w:rsidRPr="00000000" w14:paraId="000000B2">
            <w:pPr>
              <w:rPr/>
            </w:pPr>
            <w:r w:rsidDel="00000000" w:rsidR="00000000" w:rsidRPr="00000000">
              <w:rPr>
                <w:rtl w:val="0"/>
              </w:rPr>
            </w:r>
          </w:p>
        </w:tc>
      </w:tr>
      <w:tr>
        <w:trPr>
          <w:cantSplit w:val="0"/>
          <w:trHeight w:val="285" w:hRule="atLeast"/>
          <w:tblHeader w:val="0"/>
        </w:trPr>
        <w:tc>
          <w:tcPr>
            <w:tcBorders>
              <w:top w:color="d9d9d9" w:space="0" w:sz="8" w:val="single"/>
              <w:left w:color="000000" w:space="0" w:sz="12" w:val="single"/>
              <w:bottom w:color="d9d9d9" w:space="0" w:sz="8" w:val="single"/>
            </w:tcBorders>
            <w:vAlign w:val="center"/>
          </w:tcPr>
          <w:p w:rsidR="00000000" w:rsidDel="00000000" w:rsidP="00000000" w:rsidRDefault="00000000" w:rsidRPr="00000000" w14:paraId="000000B3">
            <w:pPr>
              <w:rPr>
                <w:u w:val="single"/>
              </w:rPr>
            </w:pPr>
            <w:r w:rsidDel="00000000" w:rsidR="00000000" w:rsidRPr="00000000">
              <w:rPr>
                <w:u w:val="single"/>
                <w:rtl w:val="0"/>
              </w:rPr>
              <w:t xml:space="preserve">ARS Teachers</w:t>
            </w:r>
          </w:p>
        </w:tc>
        <w:tc>
          <w:tcPr>
            <w:gridSpan w:val="2"/>
            <w:tcBorders>
              <w:top w:color="d9d9d9" w:space="0" w:sz="8" w:val="single"/>
              <w:bottom w:color="d9d9d9" w:space="0" w:sz="8" w:val="single"/>
            </w:tcBorders>
            <w:vAlign w:val="center"/>
          </w:tcPr>
          <w:p w:rsidR="00000000" w:rsidDel="00000000" w:rsidP="00000000" w:rsidRDefault="00000000" w:rsidRPr="00000000" w14:paraId="000000B4">
            <w:pPr>
              <w:rPr>
                <w:sz w:val="20"/>
                <w:szCs w:val="20"/>
              </w:rPr>
            </w:pPr>
            <w:r w:rsidDel="00000000" w:rsidR="00000000" w:rsidRPr="00000000">
              <w:rPr>
                <w:sz w:val="20"/>
                <w:szCs w:val="20"/>
                <w:rtl w:val="0"/>
              </w:rPr>
              <w:t xml:space="preserve">Lindsay Golich/Kathy Gira</w:t>
            </w:r>
          </w:p>
        </w:tc>
        <w:tc>
          <w:tcPr>
            <w:tcBorders>
              <w:top w:color="d9d9d9" w:space="0" w:sz="8" w:val="single"/>
              <w:bottom w:color="d9d9d9" w:space="0" w:sz="8" w:val="single"/>
              <w:right w:color="000000" w:space="0" w:sz="12" w:val="single"/>
            </w:tcBorders>
          </w:tcPr>
          <w:p w:rsidR="00000000" w:rsidDel="00000000" w:rsidP="00000000" w:rsidRDefault="00000000" w:rsidRPr="00000000" w14:paraId="000000B6">
            <w:pPr>
              <w:rPr/>
            </w:pPr>
            <w:r w:rsidDel="00000000" w:rsidR="00000000" w:rsidRPr="00000000">
              <w:rPr>
                <w:rtl w:val="0"/>
              </w:rPr>
            </w:r>
          </w:p>
        </w:tc>
      </w:tr>
      <w:tr>
        <w:trPr>
          <w:cantSplit w:val="0"/>
          <w:trHeight w:val="330" w:hRule="atLeast"/>
          <w:tblHeader w:val="0"/>
        </w:trPr>
        <w:tc>
          <w:tcPr>
            <w:tcBorders>
              <w:top w:color="000000" w:space="0" w:sz="12" w:val="single"/>
              <w:left w:color="000000" w:space="0" w:sz="12" w:val="single"/>
              <w:bottom w:color="ffffff" w:space="0" w:sz="4" w:val="single"/>
            </w:tcBorders>
          </w:tcPr>
          <w:p w:rsidR="00000000" w:rsidDel="00000000" w:rsidP="00000000" w:rsidRDefault="00000000" w:rsidRPr="00000000" w14:paraId="000000B7">
            <w:pPr>
              <w:rPr>
                <w:b w:val="1"/>
                <w:bCs w:val="1"/>
                <w:color w:val="000000"/>
                <w:sz w:val="28"/>
                <w:szCs w:val="28"/>
              </w:rPr>
            </w:pPr>
            <w:r w:rsidDel="00000000" w:rsidR="00000000" w:rsidRPr="00000000">
              <w:rPr>
                <w:b w:val="1"/>
                <w:bCs w:val="1"/>
                <w:sz w:val="28"/>
                <w:szCs w:val="28"/>
                <w:rtl w:val="0"/>
              </w:rPr>
              <w:t xml:space="preserve">Open Comments:</w:t>
            </w:r>
            <w:r w:rsidDel="00000000" w:rsidR="00000000" w:rsidRPr="00000000">
              <w:rPr>
                <w:rtl w:val="0"/>
              </w:rPr>
            </w:r>
          </w:p>
        </w:tc>
        <w:tc>
          <w:tcPr>
            <w:tcBorders>
              <w:top w:color="000000" w:space="0" w:sz="12" w:val="single"/>
              <w:bottom w:color="000000" w:space="0" w:sz="0" w:val="nil"/>
            </w:tcBorders>
            <w:vAlign w:val="center"/>
          </w:tcPr>
          <w:p w:rsidR="00000000" w:rsidDel="00000000" w:rsidP="00000000" w:rsidRDefault="00000000" w:rsidRPr="00000000" w14:paraId="000000B8">
            <w:pPr>
              <w:jc w:val="center"/>
              <w:rPr/>
            </w:pPr>
            <w:r w:rsidDel="00000000" w:rsidR="00000000" w:rsidRPr="00000000">
              <w:rPr>
                <w:rtl w:val="0"/>
              </w:rPr>
              <w:t xml:space="preserve">Miki Gale</w:t>
            </w:r>
          </w:p>
        </w:tc>
        <w:tc>
          <w:tcPr>
            <w:tcBorders>
              <w:top w:color="000000" w:space="0" w:sz="12" w:val="single"/>
              <w:bottom w:color="ffffff" w:space="0" w:sz="4" w:val="single"/>
              <w:right w:color="000000" w:space="0" w:sz="12" w:val="single"/>
            </w:tcBorders>
          </w:tcPr>
          <w:p w:rsidR="00000000" w:rsidDel="00000000" w:rsidP="00000000" w:rsidRDefault="00000000" w:rsidRPr="00000000" w14:paraId="000000B9">
            <w:pPr>
              <w:rPr/>
            </w:pPr>
            <w:r w:rsidDel="00000000" w:rsidR="00000000" w:rsidRPr="00000000">
              <w:rPr>
                <w:rtl w:val="0"/>
              </w:rPr>
              <w:t xml:space="preserve">Ice cream breakfast - a community member posed the question if the PTO would like to take over this event. There was helpful feedback from our staff liaisons of how difficult this event ends up being for staff with regards to the students who come to school from the ice cream breakfast and their behaviors. Maybe we can re-frame this idea and have it be fun and memorable for students while also being respectful of staff. Possible ideas - hold after school, involve culvers, hold on day after school…</w:t>
            </w:r>
          </w:p>
        </w:tc>
      </w:tr>
      <w:tr>
        <w:trPr>
          <w:cantSplit w:val="0"/>
          <w:trHeight w:val="435" w:hRule="atLeast"/>
          <w:tblHeader w:val="0"/>
        </w:trPr>
        <w:tc>
          <w:tcPr>
            <w:tcBorders>
              <w:top w:color="000000" w:space="0" w:sz="12" w:val="single"/>
              <w:left w:color="000000" w:space="0" w:sz="12" w:val="single"/>
              <w:bottom w:color="ffffff" w:space="0" w:sz="4" w:val="single"/>
              <w:right w:color="000000" w:space="0" w:sz="0" w:val="nil"/>
            </w:tcBorders>
          </w:tcPr>
          <w:p w:rsidR="00000000" w:rsidDel="00000000" w:rsidP="00000000" w:rsidRDefault="00000000" w:rsidRPr="00000000" w14:paraId="000000BA">
            <w:pPr>
              <w:spacing w:line="276" w:lineRule="auto"/>
              <w:rPr>
                <w:b w:val="1"/>
                <w:bCs w:val="1"/>
                <w:u w:val="single"/>
              </w:rPr>
            </w:pPr>
            <w:r w:rsidDel="00000000" w:rsidR="00000000" w:rsidRPr="00000000">
              <w:rPr>
                <w:b w:val="1"/>
                <w:bCs w:val="1"/>
                <w:sz w:val="28"/>
                <w:szCs w:val="28"/>
                <w:rtl w:val="0"/>
              </w:rPr>
              <w:t xml:space="preserve">Next Meeting</w:t>
            </w:r>
            <w:r w:rsidDel="00000000" w:rsidR="00000000" w:rsidRPr="00000000">
              <w:rPr>
                <w:rtl w:val="0"/>
              </w:rPr>
              <w:t xml:space="preserve">: </w:t>
            </w:r>
            <w:r w:rsidDel="00000000" w:rsidR="00000000" w:rsidRPr="00000000">
              <w:rPr>
                <w:rtl w:val="0"/>
              </w:rPr>
            </w:r>
          </w:p>
        </w:tc>
        <w:tc>
          <w:tcPr>
            <w:vMerge w:val="restart"/>
            <w:tcBorders>
              <w:top w:color="000000" w:space="0" w:sz="12" w:val="single"/>
            </w:tcBorders>
            <w:vAlign w:val="center"/>
          </w:tcPr>
          <w:p w:rsidR="00000000" w:rsidDel="00000000" w:rsidP="00000000" w:rsidRDefault="00000000" w:rsidRPr="00000000" w14:paraId="000000BB">
            <w:pPr>
              <w:jc w:val="center"/>
              <w:rPr/>
            </w:pPr>
            <w:r w:rsidDel="00000000" w:rsidR="00000000" w:rsidRPr="00000000">
              <w:rPr>
                <w:rtl w:val="0"/>
              </w:rPr>
              <w:t xml:space="preserve">Miki Gale</w:t>
            </w:r>
          </w:p>
        </w:tc>
        <w:tc>
          <w:tcPr>
            <w:tcBorders>
              <w:top w:color="000000" w:space="0" w:sz="12" w:val="single"/>
              <w:left w:color="000000" w:space="0" w:sz="0" w:val="nil"/>
              <w:bottom w:color="ffffff" w:space="0" w:sz="4" w:val="single"/>
              <w:right w:color="000000" w:space="0" w:sz="12" w:val="single"/>
            </w:tcBorders>
          </w:tcPr>
          <w:p w:rsidR="00000000" w:rsidDel="00000000" w:rsidP="00000000" w:rsidRDefault="00000000" w:rsidRPr="00000000" w14:paraId="000000BC">
            <w:pPr>
              <w:rPr/>
            </w:pPr>
            <w:r w:rsidDel="00000000" w:rsidR="00000000" w:rsidRPr="00000000">
              <w:rPr>
                <w:rtl w:val="0"/>
              </w:rPr>
            </w:r>
          </w:p>
        </w:tc>
      </w:tr>
      <w:tr>
        <w:trPr>
          <w:cantSplit w:val="0"/>
          <w:trHeight w:val="255" w:hRule="atLeast"/>
          <w:tblHeader w:val="0"/>
        </w:trPr>
        <w:tc>
          <w:tcPr>
            <w:tcBorders>
              <w:top w:color="ffffff" w:space="0" w:sz="4" w:val="single"/>
              <w:left w:color="000000" w:space="0" w:sz="12" w:val="single"/>
              <w:bottom w:color="000000" w:space="0" w:sz="12" w:val="single"/>
            </w:tcBorders>
          </w:tcPr>
          <w:p w:rsidR="00000000" w:rsidDel="00000000" w:rsidP="00000000" w:rsidRDefault="00000000" w:rsidRPr="00000000" w14:paraId="000000BD">
            <w:pPr>
              <w:rPr>
                <w:b w:val="1"/>
                <w:bCs w:val="1"/>
                <w:sz w:val="28"/>
                <w:szCs w:val="28"/>
              </w:rPr>
            </w:pPr>
            <w:r w:rsidDel="00000000" w:rsidR="00000000" w:rsidRPr="00000000">
              <w:rPr>
                <w:rtl w:val="0"/>
              </w:rPr>
              <w:t xml:space="preserve">May 4, 2026 at 7pm</w:t>
            </w:r>
            <w:r w:rsidDel="00000000" w:rsidR="00000000" w:rsidRPr="00000000">
              <w:rPr>
                <w:rtl w:val="0"/>
              </w:rPr>
            </w:r>
          </w:p>
        </w:tc>
        <w:tc>
          <w:tcPr>
            <w:vMerge w:val="continue"/>
            <w:tcBorders>
              <w:top w:color="000000" w:space="0" w:sz="12" w:val="single"/>
            </w:tcBorders>
            <w:vAlign w:val="center"/>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tcBorders>
              <w:top w:color="ffffff" w:space="0" w:sz="4" w:val="single"/>
              <w:bottom w:color="000000" w:space="0" w:sz="12" w:val="single"/>
              <w:right w:color="000000" w:space="0" w:sz="12" w:val="single"/>
            </w:tcBorders>
          </w:tcPr>
          <w:p w:rsidR="00000000" w:rsidDel="00000000" w:rsidP="00000000" w:rsidRDefault="00000000" w:rsidRPr="00000000" w14:paraId="000000BF">
            <w:pPr>
              <w:rPr/>
            </w:pPr>
            <w:r w:rsidDel="00000000" w:rsidR="00000000" w:rsidRPr="00000000">
              <w:rPr>
                <w:rtl w:val="0"/>
              </w:rPr>
            </w:r>
          </w:p>
        </w:tc>
      </w:tr>
      <w:tr>
        <w:trPr>
          <w:cantSplit w:val="0"/>
          <w:trHeight w:val="375" w:hRule="atLeast"/>
          <w:tblHeader w:val="0"/>
        </w:trPr>
        <w:tc>
          <w:tcPr>
            <w:tcBorders>
              <w:top w:color="000000" w:space="0" w:sz="12" w:val="single"/>
              <w:left w:color="000000" w:space="0" w:sz="12" w:val="single"/>
              <w:bottom w:color="000000" w:space="0" w:sz="4" w:val="single"/>
              <w:right w:color="000000" w:space="0" w:sz="4" w:val="single"/>
            </w:tcBorders>
          </w:tcPr>
          <w:p w:rsidR="00000000" w:rsidDel="00000000" w:rsidP="00000000" w:rsidRDefault="00000000" w:rsidRPr="00000000" w14:paraId="000000C0">
            <w:pPr>
              <w:rPr/>
            </w:pPr>
            <w:r w:rsidDel="00000000" w:rsidR="00000000" w:rsidRPr="00000000">
              <w:rPr>
                <w:b w:val="1"/>
                <w:bCs w:val="1"/>
                <w:sz w:val="28"/>
                <w:szCs w:val="28"/>
                <w:rtl w:val="0"/>
              </w:rPr>
              <w:t xml:space="preserve">Meeting adjourned: 8:30pm</w:t>
            </w:r>
            <w:r w:rsidDel="00000000" w:rsidR="00000000" w:rsidRPr="00000000">
              <w:rPr>
                <w:rtl w:val="0"/>
              </w:rPr>
            </w:r>
          </w:p>
        </w:tc>
        <w:tc>
          <w:tcPr>
            <w:tcBorders>
              <w:top w:color="000000" w:space="0" w:sz="12"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1">
            <w:pPr>
              <w:jc w:val="center"/>
              <w:rPr/>
            </w:pPr>
            <w:r w:rsidDel="00000000" w:rsidR="00000000" w:rsidRPr="00000000">
              <w:rPr>
                <w:rtl w:val="0"/>
              </w:rPr>
              <w:t xml:space="preserve">Miki Gale</w:t>
            </w:r>
          </w:p>
        </w:tc>
        <w:tc>
          <w:tcPr>
            <w:tcBorders>
              <w:top w:color="000000" w:space="0" w:sz="12" w:val="single"/>
              <w:left w:color="000000" w:space="0" w:sz="4" w:val="single"/>
              <w:bottom w:color="000000" w:space="0" w:sz="4" w:val="single"/>
              <w:right w:color="000000" w:space="0" w:sz="12" w:val="single"/>
            </w:tcBorders>
          </w:tcPr>
          <w:p w:rsidR="00000000" w:rsidDel="00000000" w:rsidP="00000000" w:rsidRDefault="00000000" w:rsidRPr="00000000" w14:paraId="000000C2">
            <w:pPr>
              <w:rPr/>
            </w:pPr>
            <w:r w:rsidDel="00000000" w:rsidR="00000000" w:rsidRPr="00000000">
              <w:rPr>
                <w:rtl w:val="0"/>
              </w:rPr>
            </w:r>
          </w:p>
        </w:tc>
      </w:tr>
      <w:tr>
        <w:trPr>
          <w:cantSplit w:val="0"/>
          <w:trHeight w:val="375" w:hRule="atLeast"/>
          <w:tblHeader w:val="0"/>
        </w:trPr>
        <w:tc>
          <w:tcPr>
            <w:tcBorders>
              <w:top w:color="000000" w:space="0" w:sz="12" w:val="single"/>
              <w:left w:color="000000" w:space="0" w:sz="12" w:val="single"/>
              <w:bottom w:color="000000" w:space="0" w:sz="4" w:val="single"/>
              <w:right w:color="000000" w:space="0" w:sz="4" w:val="single"/>
            </w:tcBorders>
          </w:tcPr>
          <w:p w:rsidR="00000000" w:rsidDel="00000000" w:rsidP="00000000" w:rsidRDefault="00000000" w:rsidRPr="00000000" w14:paraId="000000C3">
            <w:pPr>
              <w:rPr>
                <w:rFonts w:ascii="Lexend" w:cs="Lexend" w:eastAsia="Lexend" w:hAnsi="Lexend"/>
                <w:b w:val="1"/>
                <w:bCs w:val="1"/>
                <w:sz w:val="28"/>
                <w:szCs w:val="28"/>
              </w:rPr>
            </w:pPr>
            <w:r w:rsidDel="00000000" w:rsidR="00000000" w:rsidRPr="00000000">
              <w:rPr>
                <w:rtl w:val="0"/>
              </w:rPr>
            </w:r>
          </w:p>
        </w:tc>
        <w:tc>
          <w:tcPr>
            <w:tcBorders>
              <w:top w:color="000000" w:space="0" w:sz="12"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4">
            <w:pPr>
              <w:jc w:val="center"/>
              <w:rPr>
                <w:rFonts w:ascii="Lexend" w:cs="Lexend" w:eastAsia="Lexend" w:hAnsi="Lexend"/>
              </w:rPr>
            </w:pPr>
            <w:r w:rsidDel="00000000" w:rsidR="00000000" w:rsidRPr="00000000">
              <w:rPr>
                <w:rtl w:val="0"/>
              </w:rPr>
            </w:r>
          </w:p>
        </w:tc>
        <w:tc>
          <w:tcPr>
            <w:tcBorders>
              <w:top w:color="000000" w:space="0" w:sz="12" w:val="single"/>
              <w:left w:color="000000" w:space="0" w:sz="4" w:val="single"/>
              <w:bottom w:color="000000" w:space="0" w:sz="4" w:val="single"/>
              <w:right w:color="000000" w:space="0" w:sz="12" w:val="single"/>
            </w:tcBorders>
          </w:tcPr>
          <w:p w:rsidR="00000000" w:rsidDel="00000000" w:rsidP="00000000" w:rsidRDefault="00000000" w:rsidRPr="00000000" w14:paraId="000000C5">
            <w:pPr>
              <w:rPr>
                <w:rFonts w:ascii="Lexend" w:cs="Lexend" w:eastAsia="Lexend" w:hAnsi="Lexend"/>
              </w:rPr>
            </w:pPr>
            <w:r w:rsidDel="00000000" w:rsidR="00000000" w:rsidRPr="00000000">
              <w:rPr>
                <w:rtl w:val="0"/>
              </w:rPr>
            </w:r>
          </w:p>
        </w:tc>
      </w:tr>
    </w:tbl>
    <w:p w:rsidR="00000000" w:rsidDel="00000000" w:rsidP="00000000" w:rsidRDefault="00000000" w:rsidRPr="00000000" w14:paraId="000000C6">
      <w:pPr>
        <w:ind w:left="720" w:firstLine="0"/>
        <w:rPr>
          <w:rFonts w:ascii="Lexend" w:cs="Lexend" w:eastAsia="Lexend" w:hAnsi="Lexend"/>
        </w:rPr>
      </w:pPr>
      <w:r w:rsidDel="00000000" w:rsidR="00000000" w:rsidRPr="00000000">
        <w:rPr>
          <w:rtl w:val="0"/>
        </w:rPr>
      </w:r>
    </w:p>
    <w:p w:rsidR="00000000" w:rsidDel="00000000" w:rsidP="00000000" w:rsidRDefault="00000000" w:rsidRPr="00000000" w14:paraId="000000C7">
      <w:pPr>
        <w:rPr>
          <w:rFonts w:ascii="Lexend" w:cs="Lexend" w:eastAsia="Lexend" w:hAnsi="Lexend"/>
        </w:rPr>
      </w:pPr>
      <w:r w:rsidDel="00000000" w:rsidR="00000000" w:rsidRPr="00000000">
        <w:rPr>
          <w:rtl w:val="0"/>
        </w:rPr>
      </w:r>
    </w:p>
    <w:p w:rsidR="00000000" w:rsidDel="00000000" w:rsidP="00000000" w:rsidRDefault="00000000" w:rsidRPr="00000000" w14:paraId="000000C8">
      <w:pPr>
        <w:rPr>
          <w:rFonts w:ascii="Lexend" w:cs="Lexend" w:eastAsia="Lexend" w:hAnsi="Lexend"/>
        </w:rPr>
      </w:pPr>
      <w:r w:rsidDel="00000000" w:rsidR="00000000" w:rsidRPr="00000000">
        <w:rPr>
          <w:rFonts w:ascii="Lexend" w:cs="Lexend" w:eastAsia="Lexend" w:hAnsi="Lexend"/>
          <w:rtl w:val="0"/>
        </w:rPr>
        <w:t xml:space="preserve">Attendance: </w:t>
      </w:r>
    </w:p>
    <w:p w:rsidR="00000000" w:rsidDel="00000000" w:rsidP="00000000" w:rsidRDefault="00000000" w:rsidRPr="00000000" w14:paraId="000000C9">
      <w:pPr>
        <w:numPr>
          <w:ilvl w:val="0"/>
          <w:numId w:val="10"/>
        </w:numPr>
        <w:pBdr>
          <w:top w:space="0" w:sz="0" w:val="nil"/>
          <w:left w:space="0" w:sz="0" w:val="nil"/>
          <w:bottom w:space="0" w:sz="0" w:val="nil"/>
          <w:right w:space="0" w:sz="0" w:val="nil"/>
          <w:between w:space="0" w:sz="0" w:val="nil"/>
        </w:pBdr>
        <w:ind w:left="720" w:hanging="360"/>
        <w:rPr>
          <w:rFonts w:ascii="Lexend" w:cs="Lexend" w:eastAsia="Lexend" w:hAnsi="Lexend"/>
          <w:color w:val="000000"/>
        </w:rPr>
      </w:pPr>
      <w:r w:rsidDel="00000000" w:rsidR="00000000" w:rsidRPr="00000000">
        <w:rPr>
          <w:rFonts w:ascii="Lexend" w:cs="Lexend" w:eastAsia="Lexend" w:hAnsi="Lexend"/>
          <w:color w:val="000000"/>
          <w:rtl w:val="0"/>
        </w:rPr>
        <w:t xml:space="preserve">_______________</w:t>
      </w:r>
    </w:p>
    <w:p w:rsidR="00000000" w:rsidDel="00000000" w:rsidP="00000000" w:rsidRDefault="00000000" w:rsidRPr="00000000" w14:paraId="000000CA">
      <w:pPr>
        <w:numPr>
          <w:ilvl w:val="0"/>
          <w:numId w:val="10"/>
        </w:numPr>
        <w:pBdr>
          <w:top w:space="0" w:sz="0" w:val="nil"/>
          <w:left w:space="0" w:sz="0" w:val="nil"/>
          <w:bottom w:space="0" w:sz="0" w:val="nil"/>
          <w:right w:space="0" w:sz="0" w:val="nil"/>
          <w:between w:space="0" w:sz="0" w:val="nil"/>
        </w:pBdr>
        <w:ind w:left="720" w:hanging="360"/>
        <w:rPr>
          <w:rFonts w:ascii="Lexend" w:cs="Lexend" w:eastAsia="Lexend" w:hAnsi="Lexend"/>
          <w:color w:val="000000"/>
        </w:rPr>
      </w:pPr>
      <w:r w:rsidDel="00000000" w:rsidR="00000000" w:rsidRPr="00000000">
        <w:rPr>
          <w:rFonts w:ascii="Lexend" w:cs="Lexend" w:eastAsia="Lexend" w:hAnsi="Lexend"/>
          <w:color w:val="000000"/>
          <w:rtl w:val="0"/>
        </w:rPr>
        <w:t xml:space="preserve">_______________</w:t>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Lexend">
    <w:embedRegular w:fontKey="{00000000-0000-0000-0000-000000000000}" r:id="rId7" w:subsetted="0"/>
    <w:embedBold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TableNormal3" w:customStyle="1">
    <w:name w:val="TableNormal"/>
    <w:tblPr>
      <w:tblCellMar>
        <w:top w:w="100.0" w:type="dxa"/>
        <w:left w:w="100.0" w:type="dxa"/>
        <w:bottom w:w="100.0" w:type="dxa"/>
        <w:right w:w="100.0" w:type="dxa"/>
      </w:tblCellMar>
    </w:tblPr>
  </w:style>
  <w:style w:type="table" w:styleId="TableNormal4" w:customStyle="1">
    <w:name w:val="TableNormal"/>
    <w:tblPr>
      <w:tblCellMar>
        <w:top w:w="100.0" w:type="dxa"/>
        <w:left w:w="100.0" w:type="dxa"/>
        <w:bottom w:w="100.0" w:type="dxa"/>
        <w:right w:w="100.0" w:type="dxa"/>
      </w:tblCellMar>
    </w:tblPr>
  </w:style>
  <w:style w:type="table" w:styleId="TableNormal5" w:customStyle="1">
    <w:name w:val="TableNormal"/>
    <w:tblPr>
      <w:tblCellMar>
        <w:top w:w="100.0" w:type="dxa"/>
        <w:left w:w="100.0" w:type="dxa"/>
        <w:bottom w:w="100.0" w:type="dxa"/>
        <w:right w:w="100.0" w:type="dxa"/>
      </w:tblCellMar>
    </w:tblPr>
  </w:style>
  <w:style w:type="table" w:styleId="TableNormal6" w:customStyle="1">
    <w:name w:val="TableNormal"/>
    <w:tblPr>
      <w:tblCellMar>
        <w:top w:w="100.0" w:type="dxa"/>
        <w:left w:w="100.0" w:type="dxa"/>
        <w:bottom w:w="100.0" w:type="dxa"/>
        <w:right w:w="100.0" w:type="dxa"/>
      </w:tblCellMar>
    </w:tblPr>
  </w:style>
  <w:style w:type="table" w:styleId="TableNormal7" w:customStyle="1">
    <w:name w:val="TableNormal"/>
    <w:tblPr>
      <w:tblCellMar>
        <w:top w:w="0.0" w:type="dxa"/>
        <w:left w:w="0.0" w:type="dxa"/>
        <w:bottom w:w="0.0" w:type="dxa"/>
        <w:right w:w="0.0" w:type="dxa"/>
      </w:tblCellMar>
    </w:tblPr>
  </w:style>
  <w:style w:type="table" w:styleId="TableGrid">
    <w:name w:val="Table Grid"/>
    <w:basedOn w:val="TableNormal"/>
    <w:uiPriority w:val="39"/>
    <w:rsid w:val="005C4656"/>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C33986"/>
    <w:pPr>
      <w:ind w:left="720"/>
      <w:contextualSpacing w:val="1"/>
    </w:pPr>
  </w:style>
  <w:style w:type="table" w:styleId="a" w:customStyle="1">
    <w:basedOn w:val="TableNormal"/>
    <w:pPr>
      <w:spacing w:line="240" w:lineRule="auto"/>
    </w:pPr>
    <w:tblPr>
      <w:tblStyleRowBandSize w:val="1"/>
      <w:tblStyleColBandSize w:val="1"/>
    </w:tblPr>
  </w:style>
  <w:style w:type="table" w:styleId="a0" w:customStyle="1">
    <w:basedOn w:val="TableNormal"/>
    <w:pPr>
      <w:spacing w:line="240" w:lineRule="auto"/>
    </w:pPr>
    <w:tblPr>
      <w:tblStyleRowBandSize w:val="1"/>
      <w:tblStyleColBandSize w:val="1"/>
    </w:tblPr>
  </w:style>
  <w:style w:type="table" w:styleId="a1" w:customStyle="1">
    <w:basedOn w:val="TableNormal"/>
    <w:pPr>
      <w:spacing w:line="240" w:lineRule="auto"/>
    </w:pPr>
    <w:tblPr>
      <w:tblStyleRowBandSize w:val="1"/>
      <w:tblStyleColBandSize w:val="1"/>
    </w:tblPr>
  </w:style>
  <w:style w:type="table" w:styleId="a2" w:customStyle="1">
    <w:basedOn w:val="TableNormal"/>
    <w:pPr>
      <w:spacing w:line="240" w:lineRule="auto"/>
    </w:pPr>
    <w:tblPr>
      <w:tblStyleRowBandSize w:val="1"/>
      <w:tblStyleColBandSize w:val="1"/>
    </w:tblPr>
  </w:style>
  <w:style w:type="table" w:styleId="a3" w:customStyle="1">
    <w:basedOn w:val="TableNormal"/>
    <w:pPr>
      <w:spacing w:line="240" w:lineRule="auto"/>
    </w:pPr>
    <w:tblPr>
      <w:tblStyleRowBandSize w:val="1"/>
      <w:tblStyleColBandSize w:val="1"/>
    </w:tblPr>
  </w:style>
  <w:style w:type="table" w:styleId="a4" w:customStyle="1">
    <w:basedOn w:val="TableNormal"/>
    <w:pPr>
      <w:spacing w:line="240" w:lineRule="auto"/>
    </w:pPr>
    <w:tblPr>
      <w:tblStyleRowBandSize w:val="1"/>
      <w:tblStyleColBandSize w:val="1"/>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Lexend-regular.ttf"/><Relationship Id="rId8" Type="http://schemas.openxmlformats.org/officeDocument/2006/relationships/font" Target="fonts/Lexen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EbCSX7mszpT56JQmLzTN7lPk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zIOaC41cG1wdHZpb3o5dzU4AHIhMXdfMHI2ZlhkY1RUcEs5SVJOeURnY1BYUXVjSVBpVGd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2026-03-31T22:03:00Z</dcterms:created>
  <dc:creator>Gale, Miki</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1bbc1-2fed-4c9d-b676-72e9a23acee2_Enabled">
    <vt:lpwstr>true</vt:lpwstr>
  </property>
  <property fmtid="{D5CDD505-2E9C-101B-9397-08002B2CF9AE}" pid="3" name="MSIP_Label_97a1bbc1-2fed-4c9d-b676-72e9a23acee2_SetDate">
    <vt:lpwstr>2025-08-29T21:29:57Z</vt:lpwstr>
  </property>
  <property fmtid="{D5CDD505-2E9C-101B-9397-08002B2CF9AE}" pid="4" name="MSIP_Label_97a1bbc1-2fed-4c9d-b676-72e9a23acee2_Method">
    <vt:lpwstr>Standard</vt:lpwstr>
  </property>
  <property fmtid="{D5CDD505-2E9C-101B-9397-08002B2CF9AE}" pid="5" name="MSIP_Label_97a1bbc1-2fed-4c9d-b676-72e9a23acee2_Name">
    <vt:lpwstr>SMGT Test Intern</vt:lpwstr>
  </property>
  <property fmtid="{D5CDD505-2E9C-101B-9397-08002B2CF9AE}" pid="6" name="MSIP_Label_97a1bbc1-2fed-4c9d-b676-72e9a23acee2_SiteId">
    <vt:lpwstr>8fdab2dd-d5f1-4619-97ff-8b1b243d712e</vt:lpwstr>
  </property>
  <property fmtid="{D5CDD505-2E9C-101B-9397-08002B2CF9AE}" pid="7" name="MSIP_Label_97a1bbc1-2fed-4c9d-b676-72e9a23acee2_ActionId">
    <vt:lpwstr>51aaf62e-4ef7-41f4-864b-a1bb89f6122e</vt:lpwstr>
  </property>
  <property fmtid="{D5CDD505-2E9C-101B-9397-08002B2CF9AE}" pid="8" name="MSIP_Label_97a1bbc1-2fed-4c9d-b676-72e9a23acee2_ContentBits">
    <vt:lpwstr>0</vt:lpwstr>
  </property>
  <property fmtid="{D5CDD505-2E9C-101B-9397-08002B2CF9AE}" pid="9" name="MSIP_Label_97a1bbc1-2fed-4c9d-b676-72e9a23acee2_Tag">
    <vt:lpwstr>10, 3, 0, 1</vt:lpwstr>
  </property>
</Properties>
</file>